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EACA9F" w14:textId="77777777" w:rsidR="0031049E" w:rsidRPr="00360CF1" w:rsidRDefault="0031049E" w:rsidP="0031049E">
      <w:pPr>
        <w:jc w:val="center"/>
        <w:rPr>
          <w:b/>
          <w:sz w:val="24"/>
          <w:szCs w:val="24"/>
        </w:rPr>
      </w:pPr>
      <w:bookmarkStart w:id="0" w:name="_GoBack"/>
      <w:bookmarkEnd w:id="0"/>
      <w:r>
        <w:rPr>
          <w:b/>
          <w:noProof/>
          <w:sz w:val="24"/>
          <w:szCs w:val="24"/>
        </w:rPr>
        <w:drawing>
          <wp:anchor distT="0" distB="0" distL="6401435" distR="6401435" simplePos="0" relativeHeight="251659264" behindDoc="0" locked="0" layoutInCell="1" allowOverlap="1" wp14:anchorId="6321DE09" wp14:editId="254FFE0D">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456C15E5" w14:textId="77777777" w:rsidR="0031049E" w:rsidRPr="00360CF1" w:rsidRDefault="0031049E" w:rsidP="0031049E">
      <w:pPr>
        <w:pStyle w:val="7"/>
        <w:rPr>
          <w:b/>
          <w:caps/>
          <w:sz w:val="36"/>
          <w:szCs w:val="36"/>
        </w:rPr>
      </w:pPr>
      <w:r w:rsidRPr="00360CF1">
        <w:rPr>
          <w:b/>
          <w:caps/>
          <w:sz w:val="36"/>
          <w:szCs w:val="36"/>
        </w:rPr>
        <w:t>администрация Нижневартовского района</w:t>
      </w:r>
    </w:p>
    <w:p w14:paraId="5E90CDC1" w14:textId="77777777" w:rsidR="0031049E" w:rsidRDefault="0031049E" w:rsidP="0031049E">
      <w:pPr>
        <w:jc w:val="center"/>
        <w:rPr>
          <w:b/>
          <w:bCs/>
          <w:iCs/>
          <w:sz w:val="24"/>
          <w:szCs w:val="24"/>
        </w:rPr>
      </w:pPr>
      <w:r w:rsidRPr="00360CF1">
        <w:rPr>
          <w:b/>
          <w:bCs/>
          <w:iCs/>
          <w:sz w:val="24"/>
          <w:szCs w:val="24"/>
        </w:rPr>
        <w:t>Ханты-Мансийского автономного округа – Югры</w:t>
      </w:r>
    </w:p>
    <w:p w14:paraId="4F084D7C" w14:textId="77777777" w:rsidR="00215258" w:rsidRDefault="00215258" w:rsidP="0031049E">
      <w:pPr>
        <w:jc w:val="center"/>
        <w:rPr>
          <w:b/>
          <w:bCs/>
          <w:iCs/>
          <w:sz w:val="24"/>
          <w:szCs w:val="24"/>
        </w:rPr>
      </w:pPr>
    </w:p>
    <w:p w14:paraId="0C9167BD" w14:textId="77777777" w:rsidR="00215258" w:rsidRDefault="00215258" w:rsidP="0031049E">
      <w:pPr>
        <w:jc w:val="center"/>
        <w:rPr>
          <w:b/>
          <w:bCs/>
          <w:iCs/>
          <w:sz w:val="24"/>
          <w:szCs w:val="24"/>
        </w:rPr>
      </w:pPr>
    </w:p>
    <w:p w14:paraId="0C74C54A" w14:textId="77777777" w:rsidR="00215258" w:rsidRPr="00360CF1" w:rsidRDefault="00215258" w:rsidP="00215258">
      <w:pPr>
        <w:pStyle w:val="1"/>
        <w:rPr>
          <w:szCs w:val="44"/>
        </w:rPr>
      </w:pPr>
      <w:r w:rsidRPr="00360CF1">
        <w:rPr>
          <w:szCs w:val="44"/>
        </w:rPr>
        <w:t>ПОСТАНОВЛЕНИЕ</w:t>
      </w:r>
    </w:p>
    <w:p w14:paraId="74323D9A" w14:textId="77777777" w:rsidR="0031049E" w:rsidRPr="00360CF1" w:rsidRDefault="0031049E" w:rsidP="0031049E">
      <w:pPr>
        <w:rPr>
          <w:sz w:val="36"/>
          <w:szCs w:val="36"/>
        </w:rPr>
      </w:pPr>
    </w:p>
    <w:p w14:paraId="40573AB6" w14:textId="77777777" w:rsidR="000841F1" w:rsidRPr="000841F1" w:rsidRDefault="000841F1" w:rsidP="000841F1">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2"/>
        <w:gridCol w:w="4696"/>
      </w:tblGrid>
      <w:tr w:rsidR="000841F1" w:rsidRPr="000841F1" w14:paraId="7762DF44" w14:textId="77777777" w:rsidTr="000841F1">
        <w:tc>
          <w:tcPr>
            <w:tcW w:w="4952" w:type="dxa"/>
            <w:tcBorders>
              <w:top w:val="nil"/>
              <w:left w:val="nil"/>
              <w:bottom w:val="nil"/>
              <w:right w:val="nil"/>
            </w:tcBorders>
          </w:tcPr>
          <w:p w14:paraId="6D742823" w14:textId="77777777" w:rsidR="000841F1" w:rsidRPr="000841F1" w:rsidRDefault="000841F1" w:rsidP="000841F1">
            <w:r w:rsidRPr="000841F1">
              <w:t>от 11.11.2022</w:t>
            </w:r>
          </w:p>
          <w:p w14:paraId="1C34C69F" w14:textId="77777777" w:rsidR="000841F1" w:rsidRPr="000841F1" w:rsidRDefault="000841F1" w:rsidP="000841F1">
            <w:pPr>
              <w:rPr>
                <w:sz w:val="10"/>
                <w:szCs w:val="10"/>
              </w:rPr>
            </w:pPr>
          </w:p>
          <w:p w14:paraId="2FB477A3" w14:textId="77777777" w:rsidR="000841F1" w:rsidRPr="000841F1" w:rsidRDefault="000841F1" w:rsidP="000841F1">
            <w:pPr>
              <w:rPr>
                <w:sz w:val="24"/>
                <w:szCs w:val="24"/>
              </w:rPr>
            </w:pPr>
            <w:r w:rsidRPr="000841F1">
              <w:rPr>
                <w:sz w:val="24"/>
                <w:szCs w:val="24"/>
              </w:rPr>
              <w:t>г. Нижневартовск</w:t>
            </w:r>
          </w:p>
        </w:tc>
        <w:tc>
          <w:tcPr>
            <w:tcW w:w="4696" w:type="dxa"/>
            <w:tcBorders>
              <w:top w:val="nil"/>
              <w:left w:val="nil"/>
              <w:bottom w:val="nil"/>
              <w:right w:val="nil"/>
            </w:tcBorders>
            <w:hideMark/>
          </w:tcPr>
          <w:p w14:paraId="395E72B2" w14:textId="77777777" w:rsidR="000841F1" w:rsidRPr="000841F1" w:rsidRDefault="000841F1" w:rsidP="000841F1">
            <w:pPr>
              <w:tabs>
                <w:tab w:val="left" w:pos="3123"/>
                <w:tab w:val="left" w:pos="3270"/>
              </w:tabs>
              <w:jc w:val="right"/>
            </w:pPr>
            <w:r w:rsidRPr="000841F1">
              <w:t xml:space="preserve">№ 2286          </w:t>
            </w:r>
          </w:p>
        </w:tc>
      </w:tr>
    </w:tbl>
    <w:p w14:paraId="271C3448" w14:textId="77777777" w:rsidR="000841F1" w:rsidRPr="000841F1" w:rsidRDefault="000841F1" w:rsidP="000841F1">
      <w:pPr>
        <w:ind w:right="5103"/>
        <w:rPr>
          <w:sz w:val="24"/>
          <w:szCs w:val="20"/>
        </w:rPr>
      </w:pPr>
    </w:p>
    <w:p w14:paraId="000E7C50" w14:textId="77777777" w:rsidR="000841F1" w:rsidRPr="000841F1" w:rsidRDefault="000841F1" w:rsidP="000841F1">
      <w:pPr>
        <w:ind w:right="5103"/>
        <w:rPr>
          <w:sz w:val="24"/>
          <w:szCs w:val="20"/>
        </w:rPr>
      </w:pPr>
    </w:p>
    <w:p w14:paraId="46C3A77C" w14:textId="77777777" w:rsidR="000841F1" w:rsidRPr="000841F1" w:rsidRDefault="000841F1" w:rsidP="000841F1">
      <w:pPr>
        <w:tabs>
          <w:tab w:val="left" w:pos="5245"/>
          <w:tab w:val="left" w:pos="5670"/>
          <w:tab w:val="left" w:pos="5812"/>
          <w:tab w:val="left" w:pos="6521"/>
        </w:tabs>
        <w:autoSpaceDE w:val="0"/>
        <w:autoSpaceDN w:val="0"/>
        <w:adjustRightInd w:val="0"/>
        <w:ind w:right="4819"/>
        <w:jc w:val="both"/>
        <w:rPr>
          <w:bCs/>
        </w:rPr>
      </w:pPr>
      <w:r w:rsidRPr="000841F1">
        <w:t xml:space="preserve">О внесении изменений в приложение к постановлению администрации </w:t>
      </w:r>
      <w:r w:rsidRPr="000841F1">
        <w:rPr>
          <w:bCs/>
        </w:rPr>
        <w:t xml:space="preserve">района </w:t>
      </w:r>
      <w:r w:rsidRPr="000841F1">
        <w:t xml:space="preserve">от </w:t>
      </w:r>
      <w:r w:rsidRPr="000841F1">
        <w:rPr>
          <w:bCs/>
        </w:rPr>
        <w:t>25.11.2021 № 2085</w:t>
      </w:r>
      <w:r w:rsidRPr="000841F1">
        <w:t xml:space="preserve"> «</w:t>
      </w:r>
      <w:r w:rsidRPr="000841F1">
        <w:rPr>
          <w:bCs/>
        </w:rPr>
        <w:t xml:space="preserve">Об утверждении </w:t>
      </w:r>
      <w:r w:rsidRPr="000841F1">
        <w:rPr>
          <w:bCs/>
          <w:color w:val="000000"/>
        </w:rPr>
        <w:t>муниципальной</w:t>
      </w:r>
      <w:r w:rsidRPr="000841F1">
        <w:rPr>
          <w:bCs/>
        </w:rPr>
        <w:t xml:space="preserve"> программы  </w:t>
      </w:r>
      <w:r w:rsidRPr="000841F1">
        <w:t>«Безопасность жизнедеятельности в Нижневартовском районе»</w:t>
      </w:r>
    </w:p>
    <w:p w14:paraId="5AFD1025" w14:textId="77777777" w:rsidR="000841F1" w:rsidRPr="000841F1" w:rsidRDefault="000841F1" w:rsidP="000841F1">
      <w:pPr>
        <w:tabs>
          <w:tab w:val="left" w:pos="142"/>
          <w:tab w:val="left" w:pos="284"/>
        </w:tabs>
        <w:autoSpaceDE w:val="0"/>
        <w:autoSpaceDN w:val="0"/>
        <w:adjustRightInd w:val="0"/>
        <w:ind w:right="5102"/>
        <w:jc w:val="both"/>
        <w:rPr>
          <w:bCs/>
        </w:rPr>
      </w:pPr>
    </w:p>
    <w:p w14:paraId="39614996" w14:textId="77777777" w:rsidR="000841F1" w:rsidRPr="000841F1" w:rsidRDefault="000841F1" w:rsidP="000841F1">
      <w:pPr>
        <w:tabs>
          <w:tab w:val="left" w:pos="142"/>
          <w:tab w:val="left" w:pos="284"/>
        </w:tabs>
        <w:autoSpaceDE w:val="0"/>
        <w:autoSpaceDN w:val="0"/>
        <w:adjustRightInd w:val="0"/>
        <w:ind w:right="5102"/>
        <w:jc w:val="both"/>
        <w:rPr>
          <w:bCs/>
        </w:rPr>
      </w:pPr>
    </w:p>
    <w:p w14:paraId="6450D9C7" w14:textId="77777777" w:rsidR="000841F1" w:rsidRPr="000841F1" w:rsidRDefault="000841F1" w:rsidP="000841F1">
      <w:pPr>
        <w:autoSpaceDE w:val="0"/>
        <w:autoSpaceDN w:val="0"/>
        <w:adjustRightInd w:val="0"/>
        <w:ind w:firstLine="708"/>
        <w:jc w:val="both"/>
      </w:pPr>
      <w:r w:rsidRPr="000841F1">
        <w:rPr>
          <w:color w:val="000000" w:themeColor="text1"/>
        </w:rPr>
        <w:t xml:space="preserve">В соответствии со статьей 179 Бюджетного кодекса Российской Федерации, руководствуясь постановлением администрации района от 17.09.2021 № 1663 «О порядке разработки и реализации муниципальных программ Нижневартовского района», в целях </w:t>
      </w:r>
      <w:r w:rsidRPr="000841F1">
        <w:t>уточнения объема финансирования муниципальной программы на 2023 год и плановый период 2024 и 2025 годов</w:t>
      </w:r>
      <w:r w:rsidRPr="000841F1">
        <w:rPr>
          <w:iCs/>
        </w:rPr>
        <w:t>:</w:t>
      </w:r>
      <w:r w:rsidRPr="000841F1">
        <w:t xml:space="preserve">      </w:t>
      </w:r>
    </w:p>
    <w:p w14:paraId="0CBFA2C7" w14:textId="77777777" w:rsidR="000841F1" w:rsidRPr="000841F1" w:rsidRDefault="000841F1" w:rsidP="000841F1">
      <w:pPr>
        <w:autoSpaceDE w:val="0"/>
        <w:autoSpaceDN w:val="0"/>
        <w:adjustRightInd w:val="0"/>
        <w:ind w:firstLine="709"/>
        <w:jc w:val="both"/>
        <w:rPr>
          <w:rFonts w:eastAsia="Calibri"/>
          <w:lang w:eastAsia="en-US"/>
        </w:rPr>
      </w:pPr>
    </w:p>
    <w:p w14:paraId="2ED46CF5" w14:textId="77777777" w:rsidR="000841F1" w:rsidRPr="000841F1" w:rsidRDefault="000841F1" w:rsidP="000841F1">
      <w:pPr>
        <w:autoSpaceDE w:val="0"/>
        <w:autoSpaceDN w:val="0"/>
        <w:adjustRightInd w:val="0"/>
        <w:ind w:firstLine="709"/>
        <w:jc w:val="both"/>
        <w:rPr>
          <w:rFonts w:eastAsia="Calibri"/>
          <w:lang w:eastAsia="en-US"/>
        </w:rPr>
      </w:pPr>
      <w:r w:rsidRPr="000841F1">
        <w:rPr>
          <w:rFonts w:eastAsia="Calibri"/>
          <w:lang w:eastAsia="en-US"/>
        </w:rPr>
        <w:t xml:space="preserve">1. Внести в </w:t>
      </w:r>
      <w:hyperlink r:id="rId9" w:history="1">
        <w:r w:rsidRPr="000841F1">
          <w:rPr>
            <w:rFonts w:eastAsia="Calibri"/>
            <w:lang w:eastAsia="en-US"/>
          </w:rPr>
          <w:t>приложение</w:t>
        </w:r>
      </w:hyperlink>
      <w:r w:rsidRPr="000841F1">
        <w:rPr>
          <w:rFonts w:eastAsia="Calibri"/>
          <w:lang w:eastAsia="en-US"/>
        </w:rPr>
        <w:t xml:space="preserve"> к постановлению администрации района                                </w:t>
      </w:r>
      <w:r w:rsidRPr="000841F1">
        <w:rPr>
          <w:color w:val="000000"/>
        </w:rPr>
        <w:t xml:space="preserve">от 25.11.2021 № 2085 </w:t>
      </w:r>
      <w:r w:rsidRPr="000841F1">
        <w:rPr>
          <w:rFonts w:eastAsia="Calibri"/>
          <w:lang w:eastAsia="en-US"/>
        </w:rPr>
        <w:t>«</w:t>
      </w:r>
      <w:r w:rsidRPr="000841F1">
        <w:rPr>
          <w:bCs/>
        </w:rPr>
        <w:t xml:space="preserve">Об утверждении </w:t>
      </w:r>
      <w:r w:rsidRPr="000841F1">
        <w:rPr>
          <w:bCs/>
          <w:color w:val="000000"/>
        </w:rPr>
        <w:t>муниципальной</w:t>
      </w:r>
      <w:r w:rsidRPr="000841F1">
        <w:rPr>
          <w:bCs/>
        </w:rPr>
        <w:t xml:space="preserve"> программы </w:t>
      </w:r>
      <w:r w:rsidRPr="000841F1">
        <w:t>«Безопасность жизнедеятельности в Нижневартовском районе» (с изменениями от 14.03.2022 № 422, от 16.05.2022 № 1069, от 01.07.2022 № 1432, от 07.10.2022 № 2069) следующие</w:t>
      </w:r>
      <w:r w:rsidRPr="000841F1">
        <w:rPr>
          <w:rFonts w:eastAsia="Calibri"/>
          <w:lang w:eastAsia="en-US"/>
        </w:rPr>
        <w:t xml:space="preserve"> изменения:</w:t>
      </w:r>
    </w:p>
    <w:p w14:paraId="2664C37B" w14:textId="77777777" w:rsidR="000841F1" w:rsidRPr="000841F1" w:rsidRDefault="000841F1" w:rsidP="000841F1">
      <w:pPr>
        <w:widowControl w:val="0"/>
        <w:ind w:firstLine="709"/>
        <w:jc w:val="both"/>
      </w:pPr>
      <w:r w:rsidRPr="000841F1">
        <w:t>1.1. Раздел «Параметры финансового обеспечения муниципальной программы» Паспорта муниципальной программы изложить в следующей редакции:</w:t>
      </w:r>
    </w:p>
    <w:p w14:paraId="02ABFC4F" w14:textId="77777777" w:rsidR="000841F1" w:rsidRPr="000841F1" w:rsidRDefault="000841F1" w:rsidP="000841F1">
      <w:pPr>
        <w:widowControl w:val="0"/>
        <w:jc w:val="both"/>
      </w:pPr>
      <w:r w:rsidRPr="000841F1">
        <w:t>«</w:t>
      </w:r>
    </w:p>
    <w:tbl>
      <w:tblPr>
        <w:tblW w:w="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1413"/>
        <w:gridCol w:w="992"/>
        <w:gridCol w:w="1276"/>
        <w:gridCol w:w="1134"/>
        <w:gridCol w:w="1276"/>
        <w:gridCol w:w="1417"/>
        <w:gridCol w:w="1276"/>
        <w:gridCol w:w="1417"/>
      </w:tblGrid>
      <w:tr w:rsidR="000841F1" w:rsidRPr="000841F1" w14:paraId="2B7005F8" w14:textId="77777777" w:rsidTr="000841F1">
        <w:trPr>
          <w:trHeight w:val="20"/>
          <w:jc w:val="right"/>
        </w:trPr>
        <w:tc>
          <w:tcPr>
            <w:tcW w:w="1413" w:type="dxa"/>
            <w:vMerge w:val="restart"/>
            <w:tcBorders>
              <w:top w:val="single" w:sz="4" w:space="0" w:color="auto"/>
              <w:left w:val="single" w:sz="4" w:space="0" w:color="auto"/>
              <w:bottom w:val="single" w:sz="4" w:space="0" w:color="auto"/>
              <w:right w:val="single" w:sz="4" w:space="0" w:color="auto"/>
            </w:tcBorders>
            <w:hideMark/>
          </w:tcPr>
          <w:p w14:paraId="1AFB2623" w14:textId="77777777" w:rsidR="000841F1" w:rsidRPr="000841F1" w:rsidRDefault="000841F1" w:rsidP="000841F1">
            <w:pPr>
              <w:widowControl w:val="0"/>
              <w:autoSpaceDE w:val="0"/>
              <w:autoSpaceDN w:val="0"/>
              <w:adjustRightInd w:val="0"/>
              <w:jc w:val="center"/>
              <w:rPr>
                <w:sz w:val="24"/>
                <w:szCs w:val="24"/>
              </w:rPr>
            </w:pPr>
            <w:r w:rsidRPr="000841F1">
              <w:rPr>
                <w:sz w:val="24"/>
                <w:szCs w:val="24"/>
              </w:rPr>
              <w:t>Параметры финансового обеспечения муниципальной программы</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FF2D27A" w14:textId="77777777" w:rsidR="000841F1" w:rsidRPr="000841F1" w:rsidRDefault="000841F1" w:rsidP="000841F1">
            <w:pPr>
              <w:widowControl w:val="0"/>
              <w:autoSpaceDE w:val="0"/>
              <w:autoSpaceDN w:val="0"/>
              <w:adjustRightInd w:val="0"/>
              <w:jc w:val="center"/>
              <w:rPr>
                <w:sz w:val="24"/>
                <w:szCs w:val="24"/>
              </w:rPr>
            </w:pPr>
            <w:r w:rsidRPr="000841F1">
              <w:rPr>
                <w:sz w:val="24"/>
                <w:szCs w:val="24"/>
              </w:rPr>
              <w:t>Источники финансирования</w:t>
            </w:r>
          </w:p>
        </w:tc>
        <w:tc>
          <w:tcPr>
            <w:tcW w:w="7796" w:type="dxa"/>
            <w:gridSpan w:val="6"/>
            <w:tcBorders>
              <w:top w:val="single" w:sz="4" w:space="0" w:color="auto"/>
              <w:left w:val="single" w:sz="4" w:space="0" w:color="auto"/>
              <w:bottom w:val="single" w:sz="4" w:space="0" w:color="auto"/>
              <w:right w:val="single" w:sz="4" w:space="0" w:color="auto"/>
            </w:tcBorders>
            <w:hideMark/>
          </w:tcPr>
          <w:p w14:paraId="118160EC" w14:textId="77777777" w:rsidR="000841F1" w:rsidRPr="000841F1" w:rsidRDefault="000841F1" w:rsidP="000841F1">
            <w:pPr>
              <w:widowControl w:val="0"/>
              <w:autoSpaceDE w:val="0"/>
              <w:autoSpaceDN w:val="0"/>
              <w:adjustRightInd w:val="0"/>
              <w:ind w:firstLine="720"/>
              <w:jc w:val="center"/>
              <w:rPr>
                <w:sz w:val="24"/>
                <w:szCs w:val="24"/>
              </w:rPr>
            </w:pPr>
            <w:r w:rsidRPr="000841F1">
              <w:rPr>
                <w:sz w:val="24"/>
                <w:szCs w:val="24"/>
              </w:rPr>
              <w:t>Расходы по годам (тыс. рублей)</w:t>
            </w:r>
          </w:p>
        </w:tc>
      </w:tr>
      <w:tr w:rsidR="000841F1" w:rsidRPr="000841F1" w14:paraId="3C0BAEB7" w14:textId="77777777" w:rsidTr="000841F1">
        <w:trPr>
          <w:trHeight w:val="467"/>
          <w:jc w:val="right"/>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3A1B278" w14:textId="77777777" w:rsidR="000841F1" w:rsidRPr="000841F1" w:rsidRDefault="000841F1" w:rsidP="000841F1">
            <w:pPr>
              <w:rPr>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4861FC" w14:textId="77777777" w:rsidR="000841F1" w:rsidRPr="000841F1" w:rsidRDefault="000841F1" w:rsidP="000841F1">
            <w:pPr>
              <w:rPr>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CE3E9D3" w14:textId="77777777" w:rsidR="000841F1" w:rsidRPr="000841F1" w:rsidRDefault="000841F1" w:rsidP="000841F1">
            <w:pPr>
              <w:widowControl w:val="0"/>
              <w:autoSpaceDE w:val="0"/>
              <w:autoSpaceDN w:val="0"/>
              <w:adjustRightInd w:val="0"/>
              <w:jc w:val="center"/>
              <w:rPr>
                <w:sz w:val="24"/>
                <w:szCs w:val="24"/>
              </w:rPr>
            </w:pPr>
            <w:r w:rsidRPr="000841F1">
              <w:rPr>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14:paraId="1E8DFF13" w14:textId="77777777" w:rsidR="000841F1" w:rsidRPr="000841F1" w:rsidRDefault="000841F1" w:rsidP="000841F1">
            <w:pPr>
              <w:widowControl w:val="0"/>
              <w:autoSpaceDE w:val="0"/>
              <w:autoSpaceDN w:val="0"/>
              <w:adjustRightInd w:val="0"/>
              <w:ind w:firstLine="5"/>
              <w:jc w:val="center"/>
              <w:rPr>
                <w:sz w:val="24"/>
                <w:szCs w:val="24"/>
              </w:rPr>
            </w:pPr>
            <w:r w:rsidRPr="000841F1">
              <w:rPr>
                <w:sz w:val="24"/>
                <w:szCs w:val="24"/>
              </w:rPr>
              <w:t>2022</w:t>
            </w:r>
          </w:p>
        </w:tc>
        <w:tc>
          <w:tcPr>
            <w:tcW w:w="1276" w:type="dxa"/>
            <w:tcBorders>
              <w:top w:val="single" w:sz="4" w:space="0" w:color="auto"/>
              <w:left w:val="single" w:sz="4" w:space="0" w:color="auto"/>
              <w:bottom w:val="single" w:sz="4" w:space="0" w:color="auto"/>
              <w:right w:val="single" w:sz="4" w:space="0" w:color="auto"/>
            </w:tcBorders>
            <w:hideMark/>
          </w:tcPr>
          <w:p w14:paraId="487F30F4" w14:textId="77777777" w:rsidR="000841F1" w:rsidRPr="000841F1" w:rsidRDefault="000841F1" w:rsidP="000841F1">
            <w:pPr>
              <w:widowControl w:val="0"/>
              <w:autoSpaceDE w:val="0"/>
              <w:autoSpaceDN w:val="0"/>
              <w:adjustRightInd w:val="0"/>
              <w:jc w:val="center"/>
              <w:rPr>
                <w:sz w:val="24"/>
                <w:szCs w:val="24"/>
              </w:rPr>
            </w:pPr>
            <w:r w:rsidRPr="000841F1">
              <w:rPr>
                <w:sz w:val="24"/>
                <w:szCs w:val="24"/>
              </w:rPr>
              <w:t>2023</w:t>
            </w:r>
          </w:p>
        </w:tc>
        <w:tc>
          <w:tcPr>
            <w:tcW w:w="1417" w:type="dxa"/>
            <w:tcBorders>
              <w:top w:val="single" w:sz="4" w:space="0" w:color="auto"/>
              <w:left w:val="single" w:sz="4" w:space="0" w:color="auto"/>
              <w:bottom w:val="single" w:sz="4" w:space="0" w:color="auto"/>
              <w:right w:val="single" w:sz="4" w:space="0" w:color="auto"/>
            </w:tcBorders>
            <w:hideMark/>
          </w:tcPr>
          <w:p w14:paraId="5285CB32" w14:textId="77777777" w:rsidR="000841F1" w:rsidRPr="000841F1" w:rsidRDefault="000841F1" w:rsidP="000841F1">
            <w:pPr>
              <w:widowControl w:val="0"/>
              <w:autoSpaceDE w:val="0"/>
              <w:autoSpaceDN w:val="0"/>
              <w:adjustRightInd w:val="0"/>
              <w:ind w:firstLine="66"/>
              <w:jc w:val="center"/>
              <w:rPr>
                <w:sz w:val="24"/>
                <w:szCs w:val="24"/>
              </w:rPr>
            </w:pPr>
            <w:r w:rsidRPr="000841F1">
              <w:rPr>
                <w:sz w:val="24"/>
                <w:szCs w:val="24"/>
              </w:rPr>
              <w:t>2024</w:t>
            </w:r>
          </w:p>
        </w:tc>
        <w:tc>
          <w:tcPr>
            <w:tcW w:w="1276" w:type="dxa"/>
            <w:tcBorders>
              <w:top w:val="single" w:sz="4" w:space="0" w:color="auto"/>
              <w:left w:val="single" w:sz="4" w:space="0" w:color="auto"/>
              <w:bottom w:val="single" w:sz="4" w:space="0" w:color="auto"/>
              <w:right w:val="single" w:sz="4" w:space="0" w:color="auto"/>
            </w:tcBorders>
            <w:hideMark/>
          </w:tcPr>
          <w:p w14:paraId="71D10CBC" w14:textId="77777777" w:rsidR="000841F1" w:rsidRPr="000841F1" w:rsidRDefault="000841F1" w:rsidP="000841F1">
            <w:pPr>
              <w:widowControl w:val="0"/>
              <w:autoSpaceDE w:val="0"/>
              <w:autoSpaceDN w:val="0"/>
              <w:adjustRightInd w:val="0"/>
              <w:ind w:firstLine="3"/>
              <w:jc w:val="center"/>
              <w:rPr>
                <w:sz w:val="24"/>
                <w:szCs w:val="24"/>
              </w:rPr>
            </w:pPr>
            <w:r w:rsidRPr="000841F1">
              <w:rPr>
                <w:sz w:val="24"/>
                <w:szCs w:val="24"/>
              </w:rPr>
              <w:t>2025</w:t>
            </w:r>
          </w:p>
        </w:tc>
        <w:tc>
          <w:tcPr>
            <w:tcW w:w="1417" w:type="dxa"/>
            <w:tcBorders>
              <w:top w:val="single" w:sz="4" w:space="0" w:color="auto"/>
              <w:left w:val="single" w:sz="4" w:space="0" w:color="auto"/>
              <w:bottom w:val="single" w:sz="4" w:space="0" w:color="auto"/>
              <w:right w:val="single" w:sz="4" w:space="0" w:color="auto"/>
            </w:tcBorders>
            <w:hideMark/>
          </w:tcPr>
          <w:p w14:paraId="7BE284C0" w14:textId="77777777" w:rsidR="000841F1" w:rsidRPr="000841F1" w:rsidRDefault="000841F1" w:rsidP="000841F1">
            <w:pPr>
              <w:widowControl w:val="0"/>
              <w:autoSpaceDE w:val="0"/>
              <w:autoSpaceDN w:val="0"/>
              <w:adjustRightInd w:val="0"/>
              <w:jc w:val="center"/>
              <w:rPr>
                <w:sz w:val="24"/>
                <w:szCs w:val="24"/>
              </w:rPr>
            </w:pPr>
            <w:r w:rsidRPr="000841F1">
              <w:rPr>
                <w:sz w:val="24"/>
                <w:szCs w:val="24"/>
              </w:rPr>
              <w:t>2026‒2030</w:t>
            </w:r>
          </w:p>
        </w:tc>
      </w:tr>
      <w:tr w:rsidR="000841F1" w:rsidRPr="000841F1" w14:paraId="57C28FAC" w14:textId="77777777" w:rsidTr="000841F1">
        <w:trPr>
          <w:trHeight w:val="20"/>
          <w:jc w:val="right"/>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73A6ACA" w14:textId="77777777" w:rsidR="000841F1" w:rsidRPr="000841F1" w:rsidRDefault="000841F1" w:rsidP="000841F1">
            <w:pPr>
              <w:rPr>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071F85BA" w14:textId="77777777" w:rsidR="000841F1" w:rsidRPr="000841F1" w:rsidRDefault="000841F1" w:rsidP="000841F1">
            <w:pPr>
              <w:widowControl w:val="0"/>
              <w:autoSpaceDE w:val="0"/>
              <w:autoSpaceDN w:val="0"/>
              <w:adjustRightInd w:val="0"/>
              <w:ind w:firstLine="11"/>
              <w:jc w:val="center"/>
              <w:rPr>
                <w:sz w:val="24"/>
                <w:szCs w:val="24"/>
              </w:rPr>
            </w:pPr>
            <w:r w:rsidRPr="000841F1">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14:paraId="5F59E8D7" w14:textId="77777777" w:rsidR="000841F1" w:rsidRPr="000841F1" w:rsidRDefault="000841F1" w:rsidP="000841F1">
            <w:pPr>
              <w:widowControl w:val="0"/>
              <w:autoSpaceDE w:val="0"/>
              <w:autoSpaceDN w:val="0"/>
              <w:adjustRightInd w:val="0"/>
              <w:jc w:val="center"/>
              <w:rPr>
                <w:sz w:val="24"/>
                <w:szCs w:val="24"/>
              </w:rPr>
            </w:pPr>
            <w:r w:rsidRPr="000841F1">
              <w:rPr>
                <w:color w:val="000000" w:themeColor="text1"/>
                <w:sz w:val="24"/>
                <w:szCs w:val="24"/>
              </w:rPr>
              <w:t>398 884,97</w:t>
            </w:r>
          </w:p>
        </w:tc>
        <w:tc>
          <w:tcPr>
            <w:tcW w:w="1134" w:type="dxa"/>
            <w:tcBorders>
              <w:top w:val="single" w:sz="4" w:space="0" w:color="auto"/>
              <w:left w:val="single" w:sz="4" w:space="0" w:color="auto"/>
              <w:bottom w:val="single" w:sz="4" w:space="0" w:color="auto"/>
              <w:right w:val="single" w:sz="4" w:space="0" w:color="auto"/>
            </w:tcBorders>
            <w:hideMark/>
          </w:tcPr>
          <w:p w14:paraId="174669C2" w14:textId="77777777" w:rsidR="000841F1" w:rsidRPr="000841F1" w:rsidRDefault="000841F1" w:rsidP="000841F1">
            <w:pPr>
              <w:jc w:val="center"/>
              <w:rPr>
                <w:sz w:val="24"/>
                <w:szCs w:val="24"/>
              </w:rPr>
            </w:pPr>
            <w:r w:rsidRPr="000841F1">
              <w:rPr>
                <w:color w:val="000000" w:themeColor="text1"/>
                <w:sz w:val="24"/>
                <w:szCs w:val="24"/>
              </w:rPr>
              <w:t>47943,70</w:t>
            </w:r>
          </w:p>
        </w:tc>
        <w:tc>
          <w:tcPr>
            <w:tcW w:w="1276" w:type="dxa"/>
            <w:tcBorders>
              <w:top w:val="single" w:sz="4" w:space="0" w:color="auto"/>
              <w:left w:val="single" w:sz="4" w:space="0" w:color="auto"/>
              <w:bottom w:val="single" w:sz="4" w:space="0" w:color="auto"/>
              <w:right w:val="single" w:sz="4" w:space="0" w:color="auto"/>
            </w:tcBorders>
            <w:hideMark/>
          </w:tcPr>
          <w:p w14:paraId="0353EF4D" w14:textId="77777777" w:rsidR="000841F1" w:rsidRPr="000841F1" w:rsidRDefault="000841F1" w:rsidP="000841F1">
            <w:pPr>
              <w:jc w:val="center"/>
              <w:rPr>
                <w:sz w:val="24"/>
                <w:szCs w:val="24"/>
              </w:rPr>
            </w:pPr>
            <w:r w:rsidRPr="000841F1">
              <w:rPr>
                <w:sz w:val="24"/>
                <w:szCs w:val="24"/>
              </w:rPr>
              <w:t>50 542,52</w:t>
            </w:r>
          </w:p>
        </w:tc>
        <w:tc>
          <w:tcPr>
            <w:tcW w:w="1417" w:type="dxa"/>
            <w:tcBorders>
              <w:top w:val="single" w:sz="4" w:space="0" w:color="auto"/>
              <w:left w:val="single" w:sz="4" w:space="0" w:color="auto"/>
              <w:bottom w:val="single" w:sz="4" w:space="0" w:color="auto"/>
              <w:right w:val="single" w:sz="4" w:space="0" w:color="auto"/>
            </w:tcBorders>
            <w:hideMark/>
          </w:tcPr>
          <w:p w14:paraId="46101CD0" w14:textId="77777777" w:rsidR="000841F1" w:rsidRPr="000841F1" w:rsidRDefault="000841F1" w:rsidP="000841F1">
            <w:pPr>
              <w:jc w:val="center"/>
              <w:rPr>
                <w:sz w:val="24"/>
                <w:szCs w:val="24"/>
              </w:rPr>
            </w:pPr>
            <w:r w:rsidRPr="000841F1">
              <w:rPr>
                <w:sz w:val="24"/>
                <w:szCs w:val="24"/>
              </w:rPr>
              <w:t>51 954,78</w:t>
            </w:r>
          </w:p>
        </w:tc>
        <w:tc>
          <w:tcPr>
            <w:tcW w:w="1276" w:type="dxa"/>
            <w:tcBorders>
              <w:top w:val="single" w:sz="4" w:space="0" w:color="auto"/>
              <w:left w:val="single" w:sz="4" w:space="0" w:color="auto"/>
              <w:bottom w:val="single" w:sz="4" w:space="0" w:color="auto"/>
              <w:right w:val="single" w:sz="4" w:space="0" w:color="auto"/>
            </w:tcBorders>
            <w:hideMark/>
          </w:tcPr>
          <w:p w14:paraId="732E281C" w14:textId="77777777" w:rsidR="000841F1" w:rsidRPr="000841F1" w:rsidRDefault="000841F1" w:rsidP="000841F1">
            <w:pPr>
              <w:jc w:val="center"/>
              <w:rPr>
                <w:sz w:val="24"/>
                <w:szCs w:val="24"/>
              </w:rPr>
            </w:pPr>
            <w:r w:rsidRPr="000841F1">
              <w:rPr>
                <w:sz w:val="24"/>
                <w:szCs w:val="24"/>
              </w:rPr>
              <w:t>47 390,47</w:t>
            </w:r>
          </w:p>
        </w:tc>
        <w:tc>
          <w:tcPr>
            <w:tcW w:w="1417" w:type="dxa"/>
            <w:tcBorders>
              <w:top w:val="single" w:sz="4" w:space="0" w:color="auto"/>
              <w:left w:val="single" w:sz="4" w:space="0" w:color="auto"/>
              <w:bottom w:val="single" w:sz="4" w:space="0" w:color="auto"/>
              <w:right w:val="single" w:sz="4" w:space="0" w:color="auto"/>
            </w:tcBorders>
            <w:hideMark/>
          </w:tcPr>
          <w:p w14:paraId="4CC5B521" w14:textId="77777777" w:rsidR="000841F1" w:rsidRPr="000841F1" w:rsidRDefault="000841F1" w:rsidP="000841F1">
            <w:pPr>
              <w:widowControl w:val="0"/>
              <w:autoSpaceDE w:val="0"/>
              <w:autoSpaceDN w:val="0"/>
              <w:adjustRightInd w:val="0"/>
              <w:jc w:val="center"/>
              <w:rPr>
                <w:sz w:val="24"/>
                <w:szCs w:val="24"/>
              </w:rPr>
            </w:pPr>
            <w:r w:rsidRPr="000841F1">
              <w:rPr>
                <w:sz w:val="24"/>
                <w:szCs w:val="24"/>
              </w:rPr>
              <w:t>201 053,50</w:t>
            </w:r>
          </w:p>
        </w:tc>
      </w:tr>
      <w:tr w:rsidR="000841F1" w:rsidRPr="000841F1" w14:paraId="55DC7879" w14:textId="77777777" w:rsidTr="000841F1">
        <w:trPr>
          <w:trHeight w:val="832"/>
          <w:jc w:val="right"/>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E0EADC6" w14:textId="77777777" w:rsidR="000841F1" w:rsidRPr="000841F1" w:rsidRDefault="000841F1" w:rsidP="000841F1">
            <w:pPr>
              <w:rPr>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742D5B2B" w14:textId="77777777" w:rsidR="000841F1" w:rsidRPr="000841F1" w:rsidRDefault="000841F1" w:rsidP="000841F1">
            <w:pPr>
              <w:widowControl w:val="0"/>
              <w:autoSpaceDE w:val="0"/>
              <w:autoSpaceDN w:val="0"/>
              <w:adjustRightInd w:val="0"/>
              <w:ind w:firstLine="11"/>
              <w:jc w:val="center"/>
              <w:rPr>
                <w:sz w:val="24"/>
                <w:szCs w:val="24"/>
              </w:rPr>
            </w:pPr>
            <w:r w:rsidRPr="000841F1">
              <w:rPr>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14:paraId="0B0F8373" w14:textId="77777777" w:rsidR="000841F1" w:rsidRPr="000841F1" w:rsidRDefault="000841F1" w:rsidP="000841F1">
            <w:pPr>
              <w:widowControl w:val="0"/>
              <w:autoSpaceDE w:val="0"/>
              <w:autoSpaceDN w:val="0"/>
              <w:adjustRightInd w:val="0"/>
              <w:jc w:val="center"/>
              <w:rPr>
                <w:sz w:val="24"/>
                <w:szCs w:val="24"/>
                <w:highlight w:val="yellow"/>
              </w:rPr>
            </w:pPr>
            <w:r w:rsidRPr="000841F1">
              <w:rPr>
                <w:color w:val="000000" w:themeColor="text1"/>
                <w:sz w:val="24"/>
                <w:szCs w:val="24"/>
              </w:rPr>
              <w:t>11 975,20</w:t>
            </w:r>
          </w:p>
        </w:tc>
        <w:tc>
          <w:tcPr>
            <w:tcW w:w="1134" w:type="dxa"/>
            <w:tcBorders>
              <w:top w:val="single" w:sz="4" w:space="0" w:color="auto"/>
              <w:left w:val="single" w:sz="4" w:space="0" w:color="auto"/>
              <w:bottom w:val="single" w:sz="4" w:space="0" w:color="auto"/>
              <w:right w:val="single" w:sz="4" w:space="0" w:color="auto"/>
            </w:tcBorders>
            <w:hideMark/>
          </w:tcPr>
          <w:p w14:paraId="6D328BF2" w14:textId="77777777" w:rsidR="000841F1" w:rsidRPr="000841F1" w:rsidRDefault="000841F1" w:rsidP="000841F1">
            <w:pPr>
              <w:jc w:val="center"/>
              <w:rPr>
                <w:sz w:val="24"/>
                <w:szCs w:val="24"/>
              </w:rPr>
            </w:pPr>
            <w:r w:rsidRPr="000841F1">
              <w:rPr>
                <w:color w:val="000000" w:themeColor="text1"/>
                <w:sz w:val="24"/>
                <w:szCs w:val="24"/>
              </w:rPr>
              <w:t>2993,8</w:t>
            </w:r>
          </w:p>
        </w:tc>
        <w:tc>
          <w:tcPr>
            <w:tcW w:w="1276" w:type="dxa"/>
            <w:tcBorders>
              <w:top w:val="single" w:sz="4" w:space="0" w:color="auto"/>
              <w:left w:val="single" w:sz="4" w:space="0" w:color="auto"/>
              <w:bottom w:val="single" w:sz="4" w:space="0" w:color="auto"/>
              <w:right w:val="single" w:sz="4" w:space="0" w:color="auto"/>
            </w:tcBorders>
            <w:hideMark/>
          </w:tcPr>
          <w:p w14:paraId="472FB375" w14:textId="77777777" w:rsidR="000841F1" w:rsidRPr="000841F1" w:rsidRDefault="000841F1" w:rsidP="000841F1">
            <w:pPr>
              <w:jc w:val="center"/>
              <w:rPr>
                <w:sz w:val="24"/>
                <w:szCs w:val="24"/>
              </w:rPr>
            </w:pPr>
            <w:r w:rsidRPr="000841F1">
              <w:rPr>
                <w:sz w:val="24"/>
                <w:szCs w:val="24"/>
              </w:rPr>
              <w:t>2 993,80</w:t>
            </w:r>
          </w:p>
        </w:tc>
        <w:tc>
          <w:tcPr>
            <w:tcW w:w="1417" w:type="dxa"/>
            <w:tcBorders>
              <w:top w:val="single" w:sz="4" w:space="0" w:color="auto"/>
              <w:left w:val="single" w:sz="4" w:space="0" w:color="auto"/>
              <w:bottom w:val="single" w:sz="4" w:space="0" w:color="auto"/>
              <w:right w:val="single" w:sz="4" w:space="0" w:color="auto"/>
            </w:tcBorders>
            <w:hideMark/>
          </w:tcPr>
          <w:p w14:paraId="0C0462C1" w14:textId="77777777" w:rsidR="000841F1" w:rsidRPr="000841F1" w:rsidRDefault="000841F1" w:rsidP="000841F1">
            <w:pPr>
              <w:jc w:val="center"/>
              <w:rPr>
                <w:sz w:val="24"/>
                <w:szCs w:val="24"/>
              </w:rPr>
            </w:pPr>
            <w:r w:rsidRPr="000841F1">
              <w:rPr>
                <w:sz w:val="24"/>
                <w:szCs w:val="24"/>
              </w:rPr>
              <w:t>2 993,80</w:t>
            </w:r>
          </w:p>
        </w:tc>
        <w:tc>
          <w:tcPr>
            <w:tcW w:w="1276" w:type="dxa"/>
            <w:tcBorders>
              <w:top w:val="single" w:sz="4" w:space="0" w:color="auto"/>
              <w:left w:val="single" w:sz="4" w:space="0" w:color="auto"/>
              <w:bottom w:val="single" w:sz="4" w:space="0" w:color="auto"/>
              <w:right w:val="single" w:sz="4" w:space="0" w:color="auto"/>
            </w:tcBorders>
            <w:hideMark/>
          </w:tcPr>
          <w:p w14:paraId="1F4D3206" w14:textId="77777777" w:rsidR="000841F1" w:rsidRPr="000841F1" w:rsidRDefault="000841F1" w:rsidP="000841F1">
            <w:pPr>
              <w:jc w:val="center"/>
              <w:rPr>
                <w:sz w:val="24"/>
                <w:szCs w:val="24"/>
              </w:rPr>
            </w:pPr>
            <w:r w:rsidRPr="000841F1">
              <w:rPr>
                <w:sz w:val="24"/>
                <w:szCs w:val="24"/>
              </w:rPr>
              <w:t>2 993,80</w:t>
            </w:r>
          </w:p>
        </w:tc>
        <w:tc>
          <w:tcPr>
            <w:tcW w:w="1417" w:type="dxa"/>
            <w:tcBorders>
              <w:top w:val="single" w:sz="4" w:space="0" w:color="auto"/>
              <w:left w:val="single" w:sz="4" w:space="0" w:color="auto"/>
              <w:bottom w:val="single" w:sz="4" w:space="0" w:color="auto"/>
              <w:right w:val="single" w:sz="4" w:space="0" w:color="auto"/>
            </w:tcBorders>
            <w:hideMark/>
          </w:tcPr>
          <w:p w14:paraId="6F84D496" w14:textId="77777777" w:rsidR="000841F1" w:rsidRPr="000841F1" w:rsidRDefault="000841F1" w:rsidP="000841F1">
            <w:pPr>
              <w:widowControl w:val="0"/>
              <w:autoSpaceDE w:val="0"/>
              <w:autoSpaceDN w:val="0"/>
              <w:adjustRightInd w:val="0"/>
              <w:jc w:val="center"/>
              <w:rPr>
                <w:sz w:val="24"/>
                <w:szCs w:val="24"/>
              </w:rPr>
            </w:pPr>
            <w:r w:rsidRPr="000841F1">
              <w:rPr>
                <w:sz w:val="24"/>
                <w:szCs w:val="24"/>
              </w:rPr>
              <w:t>0,0</w:t>
            </w:r>
          </w:p>
        </w:tc>
      </w:tr>
      <w:tr w:rsidR="000841F1" w:rsidRPr="000841F1" w14:paraId="7EE77613" w14:textId="77777777" w:rsidTr="000841F1">
        <w:trPr>
          <w:trHeight w:val="20"/>
          <w:jc w:val="right"/>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606AF13" w14:textId="77777777" w:rsidR="000841F1" w:rsidRPr="000841F1" w:rsidRDefault="000841F1" w:rsidP="000841F1">
            <w:pPr>
              <w:rPr>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49771BB5" w14:textId="77777777" w:rsidR="000841F1" w:rsidRPr="000841F1" w:rsidRDefault="000841F1" w:rsidP="000841F1">
            <w:pPr>
              <w:widowControl w:val="0"/>
              <w:autoSpaceDE w:val="0"/>
              <w:autoSpaceDN w:val="0"/>
              <w:adjustRightInd w:val="0"/>
              <w:ind w:firstLine="11"/>
              <w:jc w:val="center"/>
              <w:rPr>
                <w:sz w:val="24"/>
                <w:szCs w:val="24"/>
              </w:rPr>
            </w:pPr>
            <w:r w:rsidRPr="000841F1">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14:paraId="796EC43E" w14:textId="77777777" w:rsidR="000841F1" w:rsidRPr="000841F1" w:rsidRDefault="000841F1" w:rsidP="000841F1">
            <w:pPr>
              <w:widowControl w:val="0"/>
              <w:autoSpaceDE w:val="0"/>
              <w:autoSpaceDN w:val="0"/>
              <w:adjustRightInd w:val="0"/>
              <w:jc w:val="center"/>
              <w:rPr>
                <w:sz w:val="24"/>
                <w:szCs w:val="24"/>
              </w:rPr>
            </w:pPr>
            <w:r w:rsidRPr="000841F1">
              <w:rPr>
                <w:color w:val="000000" w:themeColor="text1"/>
                <w:sz w:val="24"/>
                <w:szCs w:val="24"/>
              </w:rPr>
              <w:t>386 909,77</w:t>
            </w:r>
          </w:p>
        </w:tc>
        <w:tc>
          <w:tcPr>
            <w:tcW w:w="1134" w:type="dxa"/>
            <w:tcBorders>
              <w:top w:val="single" w:sz="4" w:space="0" w:color="auto"/>
              <w:left w:val="single" w:sz="4" w:space="0" w:color="auto"/>
              <w:bottom w:val="single" w:sz="4" w:space="0" w:color="auto"/>
              <w:right w:val="single" w:sz="4" w:space="0" w:color="auto"/>
            </w:tcBorders>
            <w:hideMark/>
          </w:tcPr>
          <w:p w14:paraId="296B8865" w14:textId="77777777" w:rsidR="000841F1" w:rsidRPr="000841F1" w:rsidRDefault="000841F1" w:rsidP="000841F1">
            <w:pPr>
              <w:jc w:val="center"/>
              <w:rPr>
                <w:sz w:val="24"/>
                <w:szCs w:val="24"/>
              </w:rPr>
            </w:pPr>
            <w:r w:rsidRPr="000841F1">
              <w:rPr>
                <w:color w:val="000000" w:themeColor="text1"/>
                <w:sz w:val="24"/>
                <w:szCs w:val="24"/>
              </w:rPr>
              <w:t>44949,90</w:t>
            </w:r>
          </w:p>
        </w:tc>
        <w:tc>
          <w:tcPr>
            <w:tcW w:w="1276" w:type="dxa"/>
            <w:tcBorders>
              <w:top w:val="single" w:sz="4" w:space="0" w:color="auto"/>
              <w:left w:val="single" w:sz="4" w:space="0" w:color="auto"/>
              <w:bottom w:val="single" w:sz="4" w:space="0" w:color="auto"/>
              <w:right w:val="single" w:sz="4" w:space="0" w:color="auto"/>
            </w:tcBorders>
            <w:hideMark/>
          </w:tcPr>
          <w:p w14:paraId="1D5C4690" w14:textId="77777777" w:rsidR="000841F1" w:rsidRPr="000841F1" w:rsidRDefault="000841F1" w:rsidP="000841F1">
            <w:pPr>
              <w:widowControl w:val="0"/>
              <w:autoSpaceDE w:val="0"/>
              <w:autoSpaceDN w:val="0"/>
              <w:adjustRightInd w:val="0"/>
              <w:jc w:val="center"/>
              <w:rPr>
                <w:sz w:val="24"/>
                <w:szCs w:val="24"/>
              </w:rPr>
            </w:pPr>
            <w:r w:rsidRPr="000841F1">
              <w:rPr>
                <w:sz w:val="24"/>
                <w:szCs w:val="24"/>
              </w:rPr>
              <w:t>47 548,72</w:t>
            </w:r>
          </w:p>
        </w:tc>
        <w:tc>
          <w:tcPr>
            <w:tcW w:w="1417" w:type="dxa"/>
            <w:tcBorders>
              <w:top w:val="single" w:sz="4" w:space="0" w:color="auto"/>
              <w:left w:val="single" w:sz="4" w:space="0" w:color="auto"/>
              <w:bottom w:val="single" w:sz="4" w:space="0" w:color="auto"/>
              <w:right w:val="single" w:sz="4" w:space="0" w:color="auto"/>
            </w:tcBorders>
            <w:hideMark/>
          </w:tcPr>
          <w:p w14:paraId="780BBACE" w14:textId="77777777" w:rsidR="000841F1" w:rsidRPr="000841F1" w:rsidRDefault="000841F1" w:rsidP="000841F1">
            <w:pPr>
              <w:widowControl w:val="0"/>
              <w:autoSpaceDE w:val="0"/>
              <w:autoSpaceDN w:val="0"/>
              <w:adjustRightInd w:val="0"/>
              <w:jc w:val="center"/>
              <w:rPr>
                <w:sz w:val="24"/>
                <w:szCs w:val="24"/>
              </w:rPr>
            </w:pPr>
            <w:r w:rsidRPr="000841F1">
              <w:rPr>
                <w:sz w:val="24"/>
                <w:szCs w:val="24"/>
              </w:rPr>
              <w:t>48 960,98</w:t>
            </w:r>
          </w:p>
        </w:tc>
        <w:tc>
          <w:tcPr>
            <w:tcW w:w="1276" w:type="dxa"/>
            <w:tcBorders>
              <w:top w:val="single" w:sz="4" w:space="0" w:color="auto"/>
              <w:left w:val="single" w:sz="4" w:space="0" w:color="auto"/>
              <w:bottom w:val="single" w:sz="4" w:space="0" w:color="auto"/>
              <w:right w:val="single" w:sz="4" w:space="0" w:color="auto"/>
            </w:tcBorders>
            <w:hideMark/>
          </w:tcPr>
          <w:p w14:paraId="750A6F63" w14:textId="77777777" w:rsidR="000841F1" w:rsidRPr="000841F1" w:rsidRDefault="000841F1" w:rsidP="000841F1">
            <w:pPr>
              <w:widowControl w:val="0"/>
              <w:autoSpaceDE w:val="0"/>
              <w:autoSpaceDN w:val="0"/>
              <w:adjustRightInd w:val="0"/>
              <w:jc w:val="center"/>
              <w:rPr>
                <w:sz w:val="24"/>
                <w:szCs w:val="24"/>
              </w:rPr>
            </w:pPr>
            <w:r w:rsidRPr="000841F1">
              <w:rPr>
                <w:sz w:val="24"/>
                <w:szCs w:val="24"/>
              </w:rPr>
              <w:t>44 396,67</w:t>
            </w:r>
          </w:p>
        </w:tc>
        <w:tc>
          <w:tcPr>
            <w:tcW w:w="1417" w:type="dxa"/>
            <w:tcBorders>
              <w:top w:val="single" w:sz="4" w:space="0" w:color="auto"/>
              <w:left w:val="single" w:sz="4" w:space="0" w:color="auto"/>
              <w:bottom w:val="single" w:sz="4" w:space="0" w:color="auto"/>
              <w:right w:val="single" w:sz="4" w:space="0" w:color="auto"/>
            </w:tcBorders>
            <w:hideMark/>
          </w:tcPr>
          <w:p w14:paraId="2C60213A" w14:textId="77777777" w:rsidR="000841F1" w:rsidRPr="000841F1" w:rsidRDefault="000841F1" w:rsidP="000841F1">
            <w:pPr>
              <w:widowControl w:val="0"/>
              <w:autoSpaceDE w:val="0"/>
              <w:autoSpaceDN w:val="0"/>
              <w:adjustRightInd w:val="0"/>
              <w:jc w:val="center"/>
              <w:rPr>
                <w:sz w:val="24"/>
                <w:szCs w:val="24"/>
              </w:rPr>
            </w:pPr>
            <w:r w:rsidRPr="000841F1">
              <w:rPr>
                <w:sz w:val="24"/>
                <w:szCs w:val="24"/>
              </w:rPr>
              <w:t>201 053,50</w:t>
            </w:r>
          </w:p>
        </w:tc>
      </w:tr>
    </w:tbl>
    <w:p w14:paraId="10A9A619" w14:textId="77777777" w:rsidR="000841F1" w:rsidRPr="000841F1" w:rsidRDefault="000841F1" w:rsidP="000841F1">
      <w:pPr>
        <w:widowControl w:val="0"/>
        <w:jc w:val="right"/>
      </w:pPr>
      <w:r w:rsidRPr="000841F1">
        <w:t>».</w:t>
      </w:r>
    </w:p>
    <w:p w14:paraId="5755D5D6" w14:textId="77777777" w:rsidR="000841F1" w:rsidRPr="000841F1" w:rsidRDefault="000841F1" w:rsidP="000841F1">
      <w:pPr>
        <w:ind w:firstLine="709"/>
        <w:jc w:val="both"/>
      </w:pPr>
      <w:r w:rsidRPr="000841F1">
        <w:t>1.2. Приложение 1 изложить в новой редакции согласно приложению 1.</w:t>
      </w:r>
    </w:p>
    <w:p w14:paraId="12F95AE5" w14:textId="77777777" w:rsidR="000841F1" w:rsidRPr="000841F1" w:rsidRDefault="000841F1" w:rsidP="000841F1">
      <w:pPr>
        <w:ind w:firstLine="709"/>
        <w:jc w:val="both"/>
      </w:pPr>
      <w:r w:rsidRPr="000841F1">
        <w:t xml:space="preserve">1.3. Приложение «Публичная декларация о результатах реализации муниципальной программы </w:t>
      </w:r>
      <w:r w:rsidRPr="000841F1">
        <w:rPr>
          <w:rFonts w:eastAsia="Calibri"/>
          <w:lang w:eastAsia="en-US"/>
        </w:rPr>
        <w:t>«</w:t>
      </w:r>
      <w:r w:rsidRPr="000841F1">
        <w:t>Безопасность жизнедеятельности в Нижневартовском районе»</w:t>
      </w:r>
      <w:r w:rsidRPr="000841F1">
        <w:rPr>
          <w:rFonts w:eastAsia="Calibri"/>
          <w:lang w:eastAsia="en-US"/>
        </w:rPr>
        <w:t xml:space="preserve"> </w:t>
      </w:r>
      <w:r w:rsidRPr="000841F1">
        <w:t>изложить в новой редакции согласно приложению 2.</w:t>
      </w:r>
    </w:p>
    <w:p w14:paraId="0320C91B" w14:textId="77777777" w:rsidR="000841F1" w:rsidRPr="000841F1" w:rsidRDefault="000841F1" w:rsidP="000841F1">
      <w:pPr>
        <w:autoSpaceDE w:val="0"/>
        <w:autoSpaceDN w:val="0"/>
        <w:adjustRightInd w:val="0"/>
        <w:ind w:firstLine="709"/>
        <w:jc w:val="both"/>
      </w:pPr>
    </w:p>
    <w:p w14:paraId="1BCFAFFB" w14:textId="77777777" w:rsidR="000841F1" w:rsidRPr="000841F1" w:rsidRDefault="000841F1" w:rsidP="000841F1">
      <w:pPr>
        <w:autoSpaceDE w:val="0"/>
        <w:autoSpaceDN w:val="0"/>
        <w:adjustRightInd w:val="0"/>
        <w:ind w:firstLine="709"/>
        <w:jc w:val="both"/>
      </w:pPr>
      <w:r w:rsidRPr="000841F1">
        <w:t xml:space="preserve">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0" w:history="1">
        <w:r w:rsidRPr="000841F1">
          <w:rPr>
            <w:color w:val="0000FF"/>
            <w:u w:val="single"/>
          </w:rPr>
          <w:t>www.nvraion.ru</w:t>
        </w:r>
      </w:hyperlink>
      <w:r w:rsidRPr="000841F1">
        <w:t>.</w:t>
      </w:r>
    </w:p>
    <w:p w14:paraId="099EF93F" w14:textId="77777777" w:rsidR="000841F1" w:rsidRPr="000841F1" w:rsidRDefault="000841F1" w:rsidP="000841F1">
      <w:pPr>
        <w:autoSpaceDE w:val="0"/>
        <w:autoSpaceDN w:val="0"/>
        <w:adjustRightInd w:val="0"/>
        <w:ind w:firstLine="709"/>
        <w:jc w:val="both"/>
      </w:pPr>
    </w:p>
    <w:p w14:paraId="32CC8DD3" w14:textId="77777777" w:rsidR="000841F1" w:rsidRPr="000841F1" w:rsidRDefault="000841F1" w:rsidP="000841F1">
      <w:pPr>
        <w:autoSpaceDE w:val="0"/>
        <w:autoSpaceDN w:val="0"/>
        <w:adjustRightInd w:val="0"/>
        <w:ind w:firstLine="709"/>
        <w:jc w:val="both"/>
      </w:pPr>
      <w:r w:rsidRPr="000841F1">
        <w:t>3.Управлению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14:paraId="6C69AA5F" w14:textId="77777777" w:rsidR="000841F1" w:rsidRPr="000841F1" w:rsidRDefault="000841F1" w:rsidP="000841F1">
      <w:pPr>
        <w:autoSpaceDE w:val="0"/>
        <w:autoSpaceDN w:val="0"/>
        <w:adjustRightInd w:val="0"/>
        <w:ind w:firstLine="709"/>
        <w:jc w:val="both"/>
      </w:pPr>
    </w:p>
    <w:p w14:paraId="2CB9ECBC" w14:textId="77777777" w:rsidR="000841F1" w:rsidRPr="000841F1" w:rsidRDefault="000841F1" w:rsidP="000841F1">
      <w:pPr>
        <w:autoSpaceDE w:val="0"/>
        <w:autoSpaceDN w:val="0"/>
        <w:adjustRightInd w:val="0"/>
        <w:ind w:firstLine="709"/>
        <w:jc w:val="both"/>
      </w:pPr>
      <w:r w:rsidRPr="000841F1">
        <w:t>4. Постановление вступает в силу с 1 января 2023 года.</w:t>
      </w:r>
    </w:p>
    <w:p w14:paraId="73BBA343" w14:textId="77777777" w:rsidR="000841F1" w:rsidRPr="000841F1" w:rsidRDefault="000841F1" w:rsidP="000841F1">
      <w:pPr>
        <w:ind w:firstLine="709"/>
        <w:jc w:val="both"/>
      </w:pPr>
    </w:p>
    <w:p w14:paraId="00733FAC" w14:textId="77777777" w:rsidR="000841F1" w:rsidRPr="000841F1" w:rsidRDefault="000841F1" w:rsidP="000841F1">
      <w:pPr>
        <w:ind w:firstLine="709"/>
        <w:jc w:val="both"/>
      </w:pPr>
      <w:r w:rsidRPr="000841F1">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14:paraId="605E668D" w14:textId="77777777" w:rsidR="000841F1" w:rsidRPr="000841F1" w:rsidRDefault="000841F1" w:rsidP="000841F1">
      <w:pPr>
        <w:jc w:val="both"/>
      </w:pPr>
    </w:p>
    <w:p w14:paraId="20910A7D" w14:textId="77777777" w:rsidR="000841F1" w:rsidRPr="000841F1" w:rsidRDefault="000841F1" w:rsidP="000841F1">
      <w:pPr>
        <w:ind w:right="5103"/>
        <w:rPr>
          <w:sz w:val="24"/>
          <w:szCs w:val="20"/>
        </w:rPr>
      </w:pPr>
    </w:p>
    <w:p w14:paraId="774C257D" w14:textId="77777777" w:rsidR="000841F1" w:rsidRPr="000841F1" w:rsidRDefault="000841F1" w:rsidP="000841F1">
      <w:pPr>
        <w:jc w:val="both"/>
        <w:rPr>
          <w:color w:val="000000"/>
          <w:lang w:eastAsia="en-US"/>
        </w:rPr>
      </w:pPr>
    </w:p>
    <w:p w14:paraId="3F472293" w14:textId="77777777" w:rsidR="000841F1" w:rsidRPr="000841F1" w:rsidRDefault="000841F1" w:rsidP="000841F1">
      <w:pPr>
        <w:tabs>
          <w:tab w:val="left" w:pos="0"/>
          <w:tab w:val="left" w:pos="8627"/>
        </w:tabs>
        <w:jc w:val="both"/>
        <w:rPr>
          <w:rFonts w:eastAsia="Calibri"/>
          <w:lang w:eastAsia="en-US"/>
        </w:rPr>
      </w:pPr>
      <w:r w:rsidRPr="000841F1">
        <w:rPr>
          <w:rFonts w:eastAsia="Calibri"/>
          <w:lang w:eastAsia="en-US"/>
        </w:rPr>
        <w:t>Глава района                                                                                        Б.А. Саломатин</w:t>
      </w:r>
    </w:p>
    <w:p w14:paraId="2706261D" w14:textId="77777777" w:rsidR="000841F1" w:rsidRPr="000841F1" w:rsidRDefault="000841F1" w:rsidP="000841F1">
      <w:pPr>
        <w:tabs>
          <w:tab w:val="left" w:pos="0"/>
          <w:tab w:val="left" w:pos="8627"/>
        </w:tabs>
        <w:jc w:val="both"/>
        <w:rPr>
          <w:rFonts w:eastAsia="Calibri"/>
          <w:lang w:eastAsia="en-US"/>
        </w:rPr>
      </w:pPr>
    </w:p>
    <w:p w14:paraId="31F0EFAB" w14:textId="77777777" w:rsidR="000841F1" w:rsidRPr="000841F1" w:rsidRDefault="000841F1" w:rsidP="000841F1">
      <w:pPr>
        <w:tabs>
          <w:tab w:val="left" w:pos="0"/>
          <w:tab w:val="left" w:pos="8627"/>
        </w:tabs>
        <w:jc w:val="both"/>
        <w:rPr>
          <w:rFonts w:eastAsia="Calibri"/>
          <w:lang w:eastAsia="en-US"/>
        </w:rPr>
      </w:pPr>
    </w:p>
    <w:p w14:paraId="03273164" w14:textId="77777777" w:rsidR="000841F1" w:rsidRPr="000841F1" w:rsidRDefault="000841F1" w:rsidP="000841F1">
      <w:pPr>
        <w:tabs>
          <w:tab w:val="left" w:pos="0"/>
          <w:tab w:val="left" w:pos="8627"/>
        </w:tabs>
        <w:jc w:val="both"/>
        <w:rPr>
          <w:rFonts w:eastAsia="Calibri"/>
          <w:lang w:eastAsia="en-US"/>
        </w:rPr>
      </w:pPr>
    </w:p>
    <w:p w14:paraId="119E7AA2" w14:textId="77777777" w:rsidR="000841F1" w:rsidRPr="000841F1" w:rsidRDefault="000841F1" w:rsidP="000841F1">
      <w:pPr>
        <w:tabs>
          <w:tab w:val="left" w:pos="0"/>
          <w:tab w:val="left" w:pos="8627"/>
        </w:tabs>
        <w:jc w:val="both"/>
        <w:rPr>
          <w:rFonts w:eastAsia="Calibri"/>
          <w:lang w:eastAsia="en-US"/>
        </w:rPr>
      </w:pPr>
    </w:p>
    <w:p w14:paraId="07D36044" w14:textId="77777777" w:rsidR="000841F1" w:rsidRPr="000841F1" w:rsidRDefault="000841F1" w:rsidP="000841F1">
      <w:pPr>
        <w:tabs>
          <w:tab w:val="left" w:pos="0"/>
          <w:tab w:val="left" w:pos="8627"/>
        </w:tabs>
        <w:jc w:val="both"/>
        <w:rPr>
          <w:rFonts w:eastAsia="Calibri"/>
          <w:lang w:eastAsia="en-US"/>
        </w:rPr>
      </w:pPr>
    </w:p>
    <w:p w14:paraId="5320B8CA" w14:textId="77777777" w:rsidR="000841F1" w:rsidRPr="000841F1" w:rsidRDefault="000841F1" w:rsidP="000841F1">
      <w:pPr>
        <w:tabs>
          <w:tab w:val="left" w:pos="0"/>
          <w:tab w:val="left" w:pos="8627"/>
        </w:tabs>
        <w:jc w:val="both"/>
        <w:rPr>
          <w:rFonts w:eastAsia="Calibri"/>
          <w:lang w:eastAsia="en-US"/>
        </w:rPr>
      </w:pPr>
    </w:p>
    <w:p w14:paraId="295DFE0B" w14:textId="77777777" w:rsidR="000841F1" w:rsidRPr="000841F1" w:rsidRDefault="000841F1" w:rsidP="000841F1">
      <w:pPr>
        <w:tabs>
          <w:tab w:val="left" w:pos="0"/>
          <w:tab w:val="left" w:pos="8627"/>
        </w:tabs>
        <w:jc w:val="both"/>
        <w:rPr>
          <w:rFonts w:eastAsia="Calibri"/>
          <w:lang w:eastAsia="en-US"/>
        </w:rPr>
      </w:pPr>
    </w:p>
    <w:p w14:paraId="15E7AB9D" w14:textId="77777777" w:rsidR="000841F1" w:rsidRPr="000841F1" w:rsidRDefault="000841F1" w:rsidP="000841F1">
      <w:pPr>
        <w:tabs>
          <w:tab w:val="left" w:pos="0"/>
          <w:tab w:val="left" w:pos="8627"/>
        </w:tabs>
        <w:jc w:val="both"/>
        <w:rPr>
          <w:rFonts w:eastAsia="Calibri"/>
          <w:lang w:eastAsia="en-US"/>
        </w:rPr>
      </w:pPr>
    </w:p>
    <w:p w14:paraId="73AF61AD" w14:textId="77777777" w:rsidR="000841F1" w:rsidRPr="000841F1" w:rsidRDefault="000841F1" w:rsidP="000841F1">
      <w:pPr>
        <w:tabs>
          <w:tab w:val="left" w:pos="0"/>
          <w:tab w:val="left" w:pos="8627"/>
        </w:tabs>
        <w:jc w:val="both"/>
        <w:rPr>
          <w:rFonts w:eastAsia="Calibri"/>
          <w:lang w:eastAsia="en-US"/>
        </w:rPr>
      </w:pPr>
    </w:p>
    <w:p w14:paraId="1E75C6ED" w14:textId="48E74F1E" w:rsidR="00001C57" w:rsidRPr="00BD576D" w:rsidRDefault="00001C57" w:rsidP="00BD576D">
      <w:pPr>
        <w:tabs>
          <w:tab w:val="left" w:pos="0"/>
        </w:tabs>
        <w:jc w:val="both"/>
        <w:rPr>
          <w:szCs w:val="24"/>
        </w:rPr>
        <w:sectPr w:rsidR="00001C57" w:rsidRPr="00BD576D" w:rsidSect="00940D81">
          <w:headerReference w:type="default" r:id="rId11"/>
          <w:pgSz w:w="11907" w:h="16840" w:code="9"/>
          <w:pgMar w:top="1134" w:right="567" w:bottom="1134" w:left="1701" w:header="720" w:footer="720" w:gutter="0"/>
          <w:cols w:space="720"/>
          <w:noEndnote/>
          <w:docGrid w:linePitch="381"/>
        </w:sectPr>
      </w:pPr>
    </w:p>
    <w:p w14:paraId="275D256D" w14:textId="77777777" w:rsidR="00BD576D" w:rsidRPr="00AA246D" w:rsidRDefault="00BD576D" w:rsidP="00BD576D">
      <w:pPr>
        <w:ind w:left="11340" w:hanging="850"/>
        <w:jc w:val="both"/>
      </w:pPr>
      <w:r w:rsidRPr="00AA246D">
        <w:lastRenderedPageBreak/>
        <w:t>Приложение к постановлению</w:t>
      </w:r>
    </w:p>
    <w:p w14:paraId="3B718A55" w14:textId="77777777" w:rsidR="00BD576D" w:rsidRDefault="00BD576D" w:rsidP="00BD576D">
      <w:pPr>
        <w:ind w:left="11340" w:hanging="850"/>
        <w:jc w:val="both"/>
      </w:pPr>
      <w:r w:rsidRPr="00AA246D">
        <w:t>администрации района</w:t>
      </w:r>
      <w:r>
        <w:t xml:space="preserve"> </w:t>
      </w:r>
    </w:p>
    <w:p w14:paraId="0DD4C084" w14:textId="2A431A2B" w:rsidR="00BD576D" w:rsidRPr="00BD576D" w:rsidRDefault="00BD576D" w:rsidP="00BD576D">
      <w:pPr>
        <w:ind w:left="11340" w:hanging="850"/>
        <w:jc w:val="both"/>
        <w:rPr>
          <w:bCs/>
        </w:rPr>
      </w:pPr>
      <w:r w:rsidRPr="00AA246D">
        <w:t>от №</w:t>
      </w:r>
      <w:r w:rsidR="00F17FC0">
        <w:t xml:space="preserve"> </w:t>
      </w:r>
      <w:r w:rsidR="000841F1">
        <w:t>2286 от 11.11.2023</w:t>
      </w:r>
    </w:p>
    <w:p w14:paraId="35EA2F11" w14:textId="77777777" w:rsidR="00BD576D" w:rsidRPr="00BD576D" w:rsidRDefault="00BD576D" w:rsidP="00001C57">
      <w:pPr>
        <w:tabs>
          <w:tab w:val="left" w:pos="8160"/>
        </w:tabs>
        <w:rPr>
          <w:bCs/>
        </w:rPr>
      </w:pPr>
    </w:p>
    <w:p w14:paraId="741C71F8" w14:textId="77777777" w:rsidR="00BD576D" w:rsidRDefault="00BD576D" w:rsidP="00001C57">
      <w:pPr>
        <w:tabs>
          <w:tab w:val="left" w:pos="8160"/>
        </w:tabs>
        <w:rPr>
          <w:bCs/>
        </w:rPr>
      </w:pPr>
    </w:p>
    <w:p w14:paraId="024D2C49" w14:textId="77777777" w:rsidR="00BD576D" w:rsidRDefault="00BD576D" w:rsidP="00BD576D">
      <w:pPr>
        <w:tabs>
          <w:tab w:val="left" w:pos="8160"/>
        </w:tabs>
        <w:jc w:val="center"/>
        <w:rPr>
          <w:b/>
        </w:rPr>
      </w:pPr>
      <w:r>
        <w:rPr>
          <w:b/>
        </w:rPr>
        <w:t>Муниципальная программа</w:t>
      </w:r>
    </w:p>
    <w:p w14:paraId="65A8A34A" w14:textId="77777777" w:rsidR="00BD576D" w:rsidRDefault="00BD576D" w:rsidP="00BD576D">
      <w:pPr>
        <w:tabs>
          <w:tab w:val="left" w:pos="8160"/>
        </w:tabs>
        <w:jc w:val="center"/>
        <w:rPr>
          <w:b/>
        </w:rPr>
      </w:pPr>
      <w:r>
        <w:rPr>
          <w:b/>
        </w:rPr>
        <w:t>«Безопасность жизнедеятельности в Нижневартовском районе»</w:t>
      </w:r>
    </w:p>
    <w:p w14:paraId="118D45A0" w14:textId="77777777" w:rsidR="00BD576D" w:rsidRDefault="00BD576D" w:rsidP="00BD576D">
      <w:pPr>
        <w:tabs>
          <w:tab w:val="left" w:pos="8160"/>
        </w:tabs>
        <w:jc w:val="center"/>
        <w:rPr>
          <w:b/>
        </w:rPr>
      </w:pPr>
      <w:r>
        <w:rPr>
          <w:b/>
        </w:rPr>
        <w:t>(далее – муниципальная программа</w:t>
      </w:r>
      <w:r w:rsidR="0044445A">
        <w:rPr>
          <w:b/>
        </w:rPr>
        <w:t>)</w:t>
      </w:r>
    </w:p>
    <w:p w14:paraId="73B4B947" w14:textId="77777777" w:rsidR="0044445A" w:rsidRPr="00BD576D" w:rsidRDefault="0044445A" w:rsidP="00BD576D">
      <w:pPr>
        <w:tabs>
          <w:tab w:val="left" w:pos="8160"/>
        </w:tabs>
        <w:jc w:val="center"/>
        <w:rPr>
          <w:bCs/>
        </w:rPr>
      </w:pPr>
    </w:p>
    <w:p w14:paraId="7734D4CC" w14:textId="77777777" w:rsidR="00001C57" w:rsidRPr="00001C57" w:rsidRDefault="00001C57" w:rsidP="0044445A">
      <w:pPr>
        <w:tabs>
          <w:tab w:val="left" w:pos="8160"/>
        </w:tabs>
        <w:jc w:val="center"/>
        <w:rPr>
          <w:b/>
          <w:bCs/>
        </w:rPr>
      </w:pPr>
      <w:r w:rsidRPr="00001C57">
        <w:rPr>
          <w:b/>
          <w:bCs/>
        </w:rPr>
        <w:t>Паспорт муниципальной</w:t>
      </w:r>
      <w:r w:rsidRPr="00001C57">
        <w:rPr>
          <w:b/>
        </w:rPr>
        <w:t xml:space="preserve"> программы</w:t>
      </w:r>
    </w:p>
    <w:p w14:paraId="40D487A0" w14:textId="77777777" w:rsidR="00001C57" w:rsidRPr="00001C57" w:rsidRDefault="00001C57" w:rsidP="00001C57">
      <w:pPr>
        <w:tabs>
          <w:tab w:val="left" w:pos="8160"/>
        </w:tabs>
        <w:rPr>
          <w:b/>
          <w:bCs/>
        </w:rPr>
      </w:pPr>
    </w:p>
    <w:tbl>
      <w:tblPr>
        <w:tblW w:w="1566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625"/>
        <w:gridCol w:w="849"/>
        <w:gridCol w:w="1559"/>
        <w:gridCol w:w="2129"/>
        <w:gridCol w:w="1559"/>
        <w:gridCol w:w="1135"/>
        <w:gridCol w:w="708"/>
        <w:gridCol w:w="992"/>
        <w:gridCol w:w="851"/>
        <w:gridCol w:w="141"/>
        <w:gridCol w:w="763"/>
        <w:gridCol w:w="294"/>
        <w:gridCol w:w="141"/>
        <w:gridCol w:w="1922"/>
      </w:tblGrid>
      <w:tr w:rsidR="00001C57" w:rsidRPr="0044445A" w14:paraId="4423DD66" w14:textId="77777777" w:rsidTr="00940D81">
        <w:trPr>
          <w:trHeight w:val="841"/>
        </w:trPr>
        <w:tc>
          <w:tcPr>
            <w:tcW w:w="2625" w:type="dxa"/>
          </w:tcPr>
          <w:p w14:paraId="3463E628" w14:textId="77777777" w:rsidR="00001C57" w:rsidRPr="0044445A" w:rsidRDefault="00001C57" w:rsidP="0044445A">
            <w:pPr>
              <w:widowControl w:val="0"/>
              <w:autoSpaceDE w:val="0"/>
              <w:autoSpaceDN w:val="0"/>
              <w:adjustRightInd w:val="0"/>
              <w:contextualSpacing/>
              <w:jc w:val="both"/>
              <w:rPr>
                <w:sz w:val="24"/>
                <w:szCs w:val="24"/>
              </w:rPr>
            </w:pPr>
            <w:r w:rsidRPr="0044445A">
              <w:rPr>
                <w:sz w:val="24"/>
                <w:szCs w:val="24"/>
              </w:rPr>
              <w:t>Наименование муниципальной программы</w:t>
            </w:r>
          </w:p>
        </w:tc>
        <w:tc>
          <w:tcPr>
            <w:tcW w:w="4537" w:type="dxa"/>
            <w:gridSpan w:val="3"/>
            <w:shd w:val="clear" w:color="auto" w:fill="auto"/>
          </w:tcPr>
          <w:p w14:paraId="77816EFC" w14:textId="77777777" w:rsidR="00001C57" w:rsidRPr="0044445A" w:rsidRDefault="00001C57" w:rsidP="0044445A">
            <w:pPr>
              <w:jc w:val="both"/>
              <w:rPr>
                <w:rFonts w:eastAsia="Calibri"/>
                <w:sz w:val="24"/>
                <w:szCs w:val="24"/>
                <w:lang w:eastAsia="en-US"/>
              </w:rPr>
            </w:pPr>
            <w:r w:rsidRPr="0044445A">
              <w:rPr>
                <w:sz w:val="24"/>
                <w:szCs w:val="24"/>
              </w:rPr>
              <w:t>Безопасность жизнедеятельности в Нижневартовском районе</w:t>
            </w:r>
          </w:p>
        </w:tc>
        <w:tc>
          <w:tcPr>
            <w:tcW w:w="6149" w:type="dxa"/>
            <w:gridSpan w:val="7"/>
          </w:tcPr>
          <w:p w14:paraId="3B8BAD50" w14:textId="77777777" w:rsidR="00001C57" w:rsidRPr="0044445A" w:rsidRDefault="00001C57" w:rsidP="0044445A">
            <w:pPr>
              <w:widowControl w:val="0"/>
              <w:autoSpaceDE w:val="0"/>
              <w:autoSpaceDN w:val="0"/>
              <w:adjustRightInd w:val="0"/>
              <w:contextualSpacing/>
              <w:jc w:val="both"/>
              <w:rPr>
                <w:i/>
                <w:sz w:val="24"/>
                <w:szCs w:val="24"/>
              </w:rPr>
            </w:pPr>
            <w:r w:rsidRPr="0044445A">
              <w:rPr>
                <w:sz w:val="24"/>
                <w:szCs w:val="24"/>
              </w:rPr>
              <w:t xml:space="preserve">Сроки реализации муниципальной программы </w:t>
            </w:r>
          </w:p>
          <w:p w14:paraId="7884A1F6" w14:textId="77777777" w:rsidR="00001C57" w:rsidRPr="0044445A" w:rsidRDefault="00001C57" w:rsidP="0044445A">
            <w:pPr>
              <w:jc w:val="both"/>
              <w:rPr>
                <w:sz w:val="24"/>
                <w:szCs w:val="24"/>
              </w:rPr>
            </w:pPr>
          </w:p>
          <w:p w14:paraId="13465AA6" w14:textId="77777777" w:rsidR="00001C57" w:rsidRPr="0044445A" w:rsidRDefault="00001C57" w:rsidP="0044445A">
            <w:pPr>
              <w:jc w:val="both"/>
              <w:rPr>
                <w:sz w:val="24"/>
                <w:szCs w:val="24"/>
              </w:rPr>
            </w:pPr>
          </w:p>
        </w:tc>
        <w:tc>
          <w:tcPr>
            <w:tcW w:w="2357" w:type="dxa"/>
            <w:gridSpan w:val="3"/>
          </w:tcPr>
          <w:p w14:paraId="0D104496" w14:textId="77777777" w:rsidR="00001C57" w:rsidRPr="0044445A" w:rsidRDefault="0044445A" w:rsidP="0044445A">
            <w:pPr>
              <w:widowControl w:val="0"/>
              <w:autoSpaceDE w:val="0"/>
              <w:autoSpaceDN w:val="0"/>
              <w:adjustRightInd w:val="0"/>
              <w:contextualSpacing/>
              <w:jc w:val="both"/>
              <w:rPr>
                <w:i/>
                <w:sz w:val="24"/>
                <w:szCs w:val="24"/>
              </w:rPr>
            </w:pPr>
            <w:r>
              <w:rPr>
                <w:sz w:val="24"/>
                <w:szCs w:val="24"/>
              </w:rPr>
              <w:t>2022–</w:t>
            </w:r>
            <w:r w:rsidR="00001C57" w:rsidRPr="0044445A">
              <w:rPr>
                <w:sz w:val="24"/>
                <w:szCs w:val="24"/>
              </w:rPr>
              <w:t>2025 годы и на период до 2030 года.</w:t>
            </w:r>
          </w:p>
        </w:tc>
      </w:tr>
      <w:tr w:rsidR="00001C57" w:rsidRPr="0044445A" w14:paraId="49A34913" w14:textId="77777777" w:rsidTr="00940D81">
        <w:trPr>
          <w:trHeight w:val="478"/>
        </w:trPr>
        <w:tc>
          <w:tcPr>
            <w:tcW w:w="2625" w:type="dxa"/>
          </w:tcPr>
          <w:p w14:paraId="2EF160A8" w14:textId="77777777" w:rsidR="00001C57" w:rsidRPr="0044445A" w:rsidRDefault="00001C57" w:rsidP="00001C57">
            <w:pPr>
              <w:widowControl w:val="0"/>
              <w:autoSpaceDE w:val="0"/>
              <w:autoSpaceDN w:val="0"/>
              <w:adjustRightInd w:val="0"/>
              <w:contextualSpacing/>
              <w:jc w:val="both"/>
              <w:rPr>
                <w:sz w:val="24"/>
                <w:szCs w:val="24"/>
              </w:rPr>
            </w:pPr>
            <w:r w:rsidRPr="0044445A">
              <w:rPr>
                <w:sz w:val="24"/>
                <w:szCs w:val="24"/>
              </w:rPr>
              <w:t xml:space="preserve">Тип муниципальной программы </w:t>
            </w:r>
          </w:p>
        </w:tc>
        <w:tc>
          <w:tcPr>
            <w:tcW w:w="13043" w:type="dxa"/>
            <w:gridSpan w:val="13"/>
          </w:tcPr>
          <w:p w14:paraId="7D15D542" w14:textId="77777777" w:rsidR="00001C57" w:rsidRPr="0044445A" w:rsidRDefault="00001C57" w:rsidP="00001C57">
            <w:pPr>
              <w:widowControl w:val="0"/>
              <w:autoSpaceDE w:val="0"/>
              <w:autoSpaceDN w:val="0"/>
              <w:adjustRightInd w:val="0"/>
              <w:contextualSpacing/>
              <w:jc w:val="both"/>
              <w:rPr>
                <w:sz w:val="24"/>
                <w:szCs w:val="24"/>
              </w:rPr>
            </w:pPr>
            <w:r w:rsidRPr="0044445A">
              <w:rPr>
                <w:sz w:val="24"/>
                <w:szCs w:val="24"/>
              </w:rPr>
              <w:t>муниципальная программа</w:t>
            </w:r>
          </w:p>
        </w:tc>
      </w:tr>
      <w:tr w:rsidR="00001C57" w:rsidRPr="0044445A" w14:paraId="1B1A39F0" w14:textId="77777777" w:rsidTr="00940D81">
        <w:trPr>
          <w:trHeight w:val="348"/>
        </w:trPr>
        <w:tc>
          <w:tcPr>
            <w:tcW w:w="2625" w:type="dxa"/>
          </w:tcPr>
          <w:p w14:paraId="183740BC" w14:textId="77777777" w:rsidR="00001C57" w:rsidRPr="0044445A" w:rsidRDefault="00001C57" w:rsidP="00001C57">
            <w:pPr>
              <w:widowControl w:val="0"/>
              <w:autoSpaceDE w:val="0"/>
              <w:autoSpaceDN w:val="0"/>
              <w:adjustRightInd w:val="0"/>
              <w:contextualSpacing/>
              <w:jc w:val="both"/>
              <w:rPr>
                <w:sz w:val="24"/>
                <w:szCs w:val="24"/>
              </w:rPr>
            </w:pPr>
            <w:r w:rsidRPr="0044445A">
              <w:rPr>
                <w:sz w:val="24"/>
                <w:szCs w:val="24"/>
              </w:rPr>
              <w:t xml:space="preserve">Куратор муниципальной программы </w:t>
            </w:r>
          </w:p>
        </w:tc>
        <w:tc>
          <w:tcPr>
            <w:tcW w:w="13043" w:type="dxa"/>
            <w:gridSpan w:val="13"/>
          </w:tcPr>
          <w:p w14:paraId="1ABB362E" w14:textId="77777777" w:rsidR="00001C57" w:rsidRPr="0044445A" w:rsidRDefault="00001C57" w:rsidP="00001C57">
            <w:pPr>
              <w:widowControl w:val="0"/>
              <w:autoSpaceDE w:val="0"/>
              <w:autoSpaceDN w:val="0"/>
              <w:adjustRightInd w:val="0"/>
              <w:contextualSpacing/>
              <w:jc w:val="both"/>
              <w:rPr>
                <w:i/>
                <w:sz w:val="24"/>
                <w:szCs w:val="24"/>
              </w:rPr>
            </w:pPr>
            <w:r w:rsidRPr="0044445A">
              <w:rPr>
                <w:sz w:val="24"/>
                <w:szCs w:val="24"/>
              </w:rPr>
              <w:t xml:space="preserve">заместитель главы района по развитию предпринимательства, агропромышленного комплекса и местной промышленности </w:t>
            </w:r>
          </w:p>
        </w:tc>
      </w:tr>
      <w:tr w:rsidR="00001C57" w:rsidRPr="0044445A" w14:paraId="75F1EC55" w14:textId="77777777" w:rsidTr="00940D81">
        <w:trPr>
          <w:trHeight w:val="589"/>
        </w:trPr>
        <w:tc>
          <w:tcPr>
            <w:tcW w:w="2625" w:type="dxa"/>
          </w:tcPr>
          <w:p w14:paraId="582D5AA4" w14:textId="77777777" w:rsidR="00001C57" w:rsidRPr="0044445A" w:rsidRDefault="00001C57" w:rsidP="0044445A">
            <w:pPr>
              <w:widowControl w:val="0"/>
              <w:autoSpaceDE w:val="0"/>
              <w:autoSpaceDN w:val="0"/>
              <w:adjustRightInd w:val="0"/>
              <w:contextualSpacing/>
              <w:jc w:val="both"/>
              <w:rPr>
                <w:sz w:val="24"/>
                <w:szCs w:val="24"/>
              </w:rPr>
            </w:pPr>
            <w:r w:rsidRPr="0044445A">
              <w:rPr>
                <w:sz w:val="24"/>
                <w:szCs w:val="24"/>
              </w:rPr>
              <w:t>Ответственный исполнитель</w:t>
            </w:r>
            <w:r w:rsidR="0044445A">
              <w:rPr>
                <w:sz w:val="24"/>
                <w:szCs w:val="24"/>
              </w:rPr>
              <w:t xml:space="preserve"> </w:t>
            </w:r>
            <w:r w:rsidRPr="0044445A">
              <w:rPr>
                <w:sz w:val="24"/>
                <w:szCs w:val="24"/>
              </w:rPr>
              <w:t>муниципальной программы</w:t>
            </w:r>
          </w:p>
        </w:tc>
        <w:tc>
          <w:tcPr>
            <w:tcW w:w="13043" w:type="dxa"/>
            <w:gridSpan w:val="13"/>
          </w:tcPr>
          <w:p w14:paraId="5EFB3718" w14:textId="77777777" w:rsidR="00001C57" w:rsidRPr="0044445A" w:rsidRDefault="00001C57" w:rsidP="00001C57">
            <w:pPr>
              <w:jc w:val="both"/>
              <w:rPr>
                <w:sz w:val="24"/>
                <w:szCs w:val="24"/>
              </w:rPr>
            </w:pPr>
            <w:r w:rsidRPr="0044445A">
              <w:rPr>
                <w:sz w:val="24"/>
                <w:szCs w:val="24"/>
              </w:rPr>
              <w:t>муниципальное казенное учреждение Нижневартовского района «Управление по делам гражданской обороны и чрезвычайным ситуациям</w:t>
            </w:r>
          </w:p>
          <w:p w14:paraId="667D74AD" w14:textId="77777777" w:rsidR="00001C57" w:rsidRPr="0044445A" w:rsidRDefault="00001C57" w:rsidP="00001C57">
            <w:pPr>
              <w:widowControl w:val="0"/>
              <w:autoSpaceDE w:val="0"/>
              <w:autoSpaceDN w:val="0"/>
              <w:adjustRightInd w:val="0"/>
              <w:jc w:val="both"/>
              <w:rPr>
                <w:i/>
                <w:sz w:val="24"/>
                <w:szCs w:val="24"/>
              </w:rPr>
            </w:pPr>
          </w:p>
        </w:tc>
      </w:tr>
      <w:tr w:rsidR="00001C57" w:rsidRPr="0044445A" w14:paraId="298DA7CA" w14:textId="77777777" w:rsidTr="00940D81">
        <w:trPr>
          <w:trHeight w:val="600"/>
        </w:trPr>
        <w:tc>
          <w:tcPr>
            <w:tcW w:w="2625" w:type="dxa"/>
          </w:tcPr>
          <w:p w14:paraId="5D0470C3" w14:textId="77777777" w:rsidR="00001C57" w:rsidRPr="0044445A" w:rsidRDefault="00001C57" w:rsidP="00001C57">
            <w:pPr>
              <w:widowControl w:val="0"/>
              <w:autoSpaceDE w:val="0"/>
              <w:autoSpaceDN w:val="0"/>
              <w:adjustRightInd w:val="0"/>
              <w:contextualSpacing/>
              <w:jc w:val="both"/>
              <w:rPr>
                <w:sz w:val="24"/>
                <w:szCs w:val="24"/>
              </w:rPr>
            </w:pPr>
            <w:r w:rsidRPr="0044445A">
              <w:rPr>
                <w:sz w:val="24"/>
                <w:szCs w:val="24"/>
              </w:rPr>
              <w:t xml:space="preserve">Соисполнители муниципальной программы </w:t>
            </w:r>
          </w:p>
        </w:tc>
        <w:tc>
          <w:tcPr>
            <w:tcW w:w="13043" w:type="dxa"/>
            <w:gridSpan w:val="13"/>
          </w:tcPr>
          <w:p w14:paraId="0E66DAA9" w14:textId="77777777" w:rsidR="00001C57" w:rsidRPr="0044445A" w:rsidRDefault="00001C57" w:rsidP="00001C57">
            <w:pPr>
              <w:jc w:val="both"/>
              <w:rPr>
                <w:sz w:val="24"/>
                <w:szCs w:val="24"/>
              </w:rPr>
            </w:pPr>
            <w:r w:rsidRPr="0044445A">
              <w:rPr>
                <w:sz w:val="24"/>
                <w:szCs w:val="24"/>
              </w:rPr>
              <w:t>муниципальное казенное учреждение «Управление капитального строительства по застройке Нижневартовского района»;</w:t>
            </w:r>
          </w:p>
          <w:p w14:paraId="1ADF3580" w14:textId="77777777" w:rsidR="00001C57" w:rsidRPr="0044445A" w:rsidRDefault="00001C57" w:rsidP="00001C57">
            <w:pPr>
              <w:jc w:val="both"/>
              <w:rPr>
                <w:sz w:val="24"/>
                <w:szCs w:val="24"/>
              </w:rPr>
            </w:pPr>
            <w:r w:rsidRPr="0044445A">
              <w:rPr>
                <w:sz w:val="24"/>
                <w:szCs w:val="24"/>
              </w:rPr>
              <w:t>управление культуры и спорта администрации района;</w:t>
            </w:r>
          </w:p>
          <w:p w14:paraId="00143A82" w14:textId="77777777" w:rsidR="00001C57" w:rsidRPr="0044445A" w:rsidRDefault="00001C57" w:rsidP="00001C57">
            <w:pPr>
              <w:jc w:val="both"/>
              <w:rPr>
                <w:sz w:val="24"/>
                <w:szCs w:val="24"/>
              </w:rPr>
            </w:pPr>
            <w:r w:rsidRPr="0044445A">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14:paraId="231539E3" w14:textId="77777777" w:rsidR="00001C57" w:rsidRPr="0044445A" w:rsidRDefault="00001C57" w:rsidP="00001C57">
            <w:pPr>
              <w:jc w:val="both"/>
              <w:rPr>
                <w:sz w:val="24"/>
                <w:szCs w:val="24"/>
              </w:rPr>
            </w:pPr>
            <w:r w:rsidRPr="0044445A">
              <w:rPr>
                <w:sz w:val="24"/>
                <w:szCs w:val="24"/>
              </w:rPr>
              <w:t>администрация городского поселения Излучинск;</w:t>
            </w:r>
          </w:p>
          <w:p w14:paraId="005A76D6" w14:textId="77777777" w:rsidR="00001C57" w:rsidRPr="0044445A" w:rsidRDefault="00001C57" w:rsidP="00001C57">
            <w:pPr>
              <w:jc w:val="both"/>
              <w:rPr>
                <w:sz w:val="24"/>
                <w:szCs w:val="24"/>
              </w:rPr>
            </w:pPr>
            <w:r w:rsidRPr="0044445A">
              <w:rPr>
                <w:sz w:val="24"/>
                <w:szCs w:val="24"/>
              </w:rPr>
              <w:t xml:space="preserve">администрация </w:t>
            </w:r>
            <w:r w:rsidR="0044445A">
              <w:rPr>
                <w:sz w:val="24"/>
                <w:szCs w:val="24"/>
              </w:rPr>
              <w:t>городского поселения Новоаганск</w:t>
            </w:r>
          </w:p>
        </w:tc>
      </w:tr>
      <w:tr w:rsidR="00001C57" w:rsidRPr="0044445A" w14:paraId="3FF42F3B" w14:textId="77777777" w:rsidTr="00940D81">
        <w:trPr>
          <w:trHeight w:val="451"/>
        </w:trPr>
        <w:tc>
          <w:tcPr>
            <w:tcW w:w="2625" w:type="dxa"/>
          </w:tcPr>
          <w:p w14:paraId="3A6AC521" w14:textId="77777777" w:rsidR="00001C57" w:rsidRPr="0044445A" w:rsidRDefault="00001C57" w:rsidP="00001C57">
            <w:pPr>
              <w:widowControl w:val="0"/>
              <w:autoSpaceDE w:val="0"/>
              <w:autoSpaceDN w:val="0"/>
              <w:adjustRightInd w:val="0"/>
              <w:contextualSpacing/>
              <w:jc w:val="both"/>
              <w:rPr>
                <w:sz w:val="24"/>
                <w:szCs w:val="24"/>
              </w:rPr>
            </w:pPr>
            <w:r w:rsidRPr="0044445A">
              <w:rPr>
                <w:sz w:val="24"/>
                <w:szCs w:val="24"/>
              </w:rPr>
              <w:t xml:space="preserve">Национальная цель </w:t>
            </w:r>
          </w:p>
        </w:tc>
        <w:tc>
          <w:tcPr>
            <w:tcW w:w="13043" w:type="dxa"/>
            <w:gridSpan w:val="13"/>
          </w:tcPr>
          <w:p w14:paraId="2D195590" w14:textId="77777777" w:rsidR="00001C57" w:rsidRPr="0044445A" w:rsidRDefault="00001C57" w:rsidP="00001C57">
            <w:pPr>
              <w:widowControl w:val="0"/>
              <w:autoSpaceDE w:val="0"/>
              <w:autoSpaceDN w:val="0"/>
              <w:adjustRightInd w:val="0"/>
              <w:jc w:val="both"/>
              <w:rPr>
                <w:i/>
                <w:sz w:val="24"/>
                <w:szCs w:val="24"/>
              </w:rPr>
            </w:pPr>
            <w:r w:rsidRPr="0044445A">
              <w:rPr>
                <w:i/>
                <w:sz w:val="24"/>
                <w:szCs w:val="24"/>
              </w:rPr>
              <w:t>-</w:t>
            </w:r>
          </w:p>
        </w:tc>
      </w:tr>
      <w:tr w:rsidR="00001C57" w:rsidRPr="0044445A" w14:paraId="360089F8" w14:textId="77777777" w:rsidTr="00940D81">
        <w:trPr>
          <w:trHeight w:val="460"/>
        </w:trPr>
        <w:tc>
          <w:tcPr>
            <w:tcW w:w="2625" w:type="dxa"/>
          </w:tcPr>
          <w:p w14:paraId="15C4D3EF" w14:textId="77777777" w:rsidR="00001C57" w:rsidRPr="0044445A" w:rsidRDefault="00001C57" w:rsidP="00001C57">
            <w:pPr>
              <w:widowControl w:val="0"/>
              <w:autoSpaceDE w:val="0"/>
              <w:autoSpaceDN w:val="0"/>
              <w:adjustRightInd w:val="0"/>
              <w:contextualSpacing/>
              <w:jc w:val="both"/>
              <w:rPr>
                <w:sz w:val="24"/>
                <w:szCs w:val="24"/>
              </w:rPr>
            </w:pPr>
            <w:r w:rsidRPr="0044445A">
              <w:rPr>
                <w:sz w:val="24"/>
                <w:szCs w:val="24"/>
              </w:rPr>
              <w:t xml:space="preserve">Цели муниципальной программы </w:t>
            </w:r>
          </w:p>
        </w:tc>
        <w:tc>
          <w:tcPr>
            <w:tcW w:w="13043" w:type="dxa"/>
            <w:gridSpan w:val="13"/>
          </w:tcPr>
          <w:p w14:paraId="3B034813" w14:textId="77777777" w:rsidR="00001C57" w:rsidRPr="0044445A" w:rsidRDefault="00001C57" w:rsidP="00001C57">
            <w:pPr>
              <w:jc w:val="both"/>
              <w:rPr>
                <w:sz w:val="24"/>
                <w:szCs w:val="24"/>
              </w:rPr>
            </w:pPr>
            <w:r w:rsidRPr="0044445A">
              <w:rPr>
                <w:sz w:val="24"/>
                <w:szCs w:val="24"/>
              </w:rPr>
              <w:t>1.</w:t>
            </w:r>
            <w:r w:rsidR="0044445A">
              <w:rPr>
                <w:sz w:val="24"/>
                <w:szCs w:val="24"/>
              </w:rPr>
              <w:t xml:space="preserve"> </w:t>
            </w:r>
            <w:r w:rsidRPr="0044445A">
              <w:rPr>
                <w:sz w:val="24"/>
                <w:szCs w:val="24"/>
              </w:rPr>
              <w:t>Повышение уровня пожарной безопасности на территории района.</w:t>
            </w:r>
          </w:p>
          <w:p w14:paraId="07F0C8FD" w14:textId="77777777" w:rsidR="00001C57" w:rsidRPr="0044445A" w:rsidRDefault="00001C57" w:rsidP="00001C57">
            <w:pPr>
              <w:jc w:val="both"/>
              <w:rPr>
                <w:sz w:val="24"/>
                <w:szCs w:val="24"/>
              </w:rPr>
            </w:pPr>
            <w:r w:rsidRPr="0044445A">
              <w:rPr>
                <w:sz w:val="24"/>
                <w:szCs w:val="24"/>
              </w:rPr>
              <w:t>2.</w:t>
            </w:r>
            <w:r w:rsidR="0044445A">
              <w:rPr>
                <w:sz w:val="24"/>
                <w:szCs w:val="24"/>
              </w:rPr>
              <w:t xml:space="preserve"> </w:t>
            </w:r>
            <w:r w:rsidRPr="0044445A">
              <w:rPr>
                <w:sz w:val="24"/>
                <w:szCs w:val="24"/>
              </w:rPr>
              <w:t>Повышение защиты населения и территории района от угроз природного и техногенного характера.</w:t>
            </w:r>
          </w:p>
          <w:p w14:paraId="3B5B3B59" w14:textId="77777777" w:rsidR="00001C57" w:rsidRPr="0044445A" w:rsidRDefault="00001C57" w:rsidP="00001C57">
            <w:pPr>
              <w:widowControl w:val="0"/>
              <w:autoSpaceDE w:val="0"/>
              <w:autoSpaceDN w:val="0"/>
              <w:adjustRightInd w:val="0"/>
              <w:jc w:val="both"/>
              <w:rPr>
                <w:i/>
                <w:sz w:val="24"/>
                <w:szCs w:val="24"/>
              </w:rPr>
            </w:pPr>
            <w:r w:rsidRPr="0044445A">
              <w:rPr>
                <w:sz w:val="24"/>
                <w:szCs w:val="24"/>
              </w:rPr>
              <w:t>3.</w:t>
            </w:r>
            <w:r w:rsidR="0044445A">
              <w:rPr>
                <w:sz w:val="24"/>
                <w:szCs w:val="24"/>
              </w:rPr>
              <w:t xml:space="preserve"> </w:t>
            </w:r>
            <w:r w:rsidRPr="0044445A">
              <w:rPr>
                <w:sz w:val="24"/>
                <w:szCs w:val="24"/>
              </w:rPr>
              <w:t>Создание условий для осуществления эффективной деятельности муниципального учреждения</w:t>
            </w:r>
          </w:p>
        </w:tc>
      </w:tr>
      <w:tr w:rsidR="00001C57" w:rsidRPr="0044445A" w14:paraId="23AFAA38" w14:textId="77777777" w:rsidTr="00940D81">
        <w:trPr>
          <w:trHeight w:val="320"/>
        </w:trPr>
        <w:tc>
          <w:tcPr>
            <w:tcW w:w="2625" w:type="dxa"/>
          </w:tcPr>
          <w:p w14:paraId="4DB9B141" w14:textId="77777777" w:rsidR="00001C57" w:rsidRPr="0044445A" w:rsidRDefault="00001C57" w:rsidP="00001C57">
            <w:pPr>
              <w:widowControl w:val="0"/>
              <w:autoSpaceDE w:val="0"/>
              <w:autoSpaceDN w:val="0"/>
              <w:adjustRightInd w:val="0"/>
              <w:contextualSpacing/>
              <w:jc w:val="both"/>
              <w:rPr>
                <w:sz w:val="24"/>
                <w:szCs w:val="24"/>
              </w:rPr>
            </w:pPr>
            <w:r w:rsidRPr="0044445A">
              <w:rPr>
                <w:sz w:val="24"/>
                <w:szCs w:val="24"/>
              </w:rPr>
              <w:t xml:space="preserve">Задачи муниципальной программы </w:t>
            </w:r>
          </w:p>
        </w:tc>
        <w:tc>
          <w:tcPr>
            <w:tcW w:w="13043" w:type="dxa"/>
            <w:gridSpan w:val="13"/>
          </w:tcPr>
          <w:p w14:paraId="67D1F35C" w14:textId="77777777" w:rsidR="00001C57" w:rsidRPr="0044445A" w:rsidRDefault="00001C57" w:rsidP="00001C57">
            <w:pPr>
              <w:jc w:val="both"/>
              <w:rPr>
                <w:sz w:val="24"/>
                <w:szCs w:val="24"/>
              </w:rPr>
            </w:pPr>
            <w:r w:rsidRPr="0044445A">
              <w:rPr>
                <w:sz w:val="24"/>
                <w:szCs w:val="24"/>
              </w:rPr>
              <w:t>1.</w:t>
            </w:r>
            <w:r w:rsidR="0044445A">
              <w:rPr>
                <w:sz w:val="24"/>
                <w:szCs w:val="24"/>
              </w:rPr>
              <w:t xml:space="preserve"> </w:t>
            </w:r>
            <w:r w:rsidRPr="0044445A">
              <w:rPr>
                <w:sz w:val="24"/>
                <w:szCs w:val="24"/>
              </w:rPr>
              <w:t>Создание и обеспечение условий для надлежащей противопожарной защиты.</w:t>
            </w:r>
          </w:p>
          <w:p w14:paraId="7C720E13" w14:textId="77777777" w:rsidR="00001C57" w:rsidRPr="0044445A" w:rsidRDefault="00001C57" w:rsidP="00001C57">
            <w:pPr>
              <w:jc w:val="both"/>
              <w:rPr>
                <w:rFonts w:eastAsia="MS Mincho"/>
                <w:sz w:val="24"/>
                <w:szCs w:val="24"/>
              </w:rPr>
            </w:pPr>
            <w:r w:rsidRPr="0044445A">
              <w:rPr>
                <w:sz w:val="24"/>
                <w:szCs w:val="24"/>
              </w:rPr>
              <w:t>2.</w:t>
            </w:r>
            <w:r w:rsidR="0044445A">
              <w:rPr>
                <w:sz w:val="24"/>
                <w:szCs w:val="24"/>
              </w:rPr>
              <w:t xml:space="preserve"> </w:t>
            </w:r>
            <w:r w:rsidRPr="0044445A">
              <w:rPr>
                <w:sz w:val="24"/>
                <w:szCs w:val="24"/>
              </w:rPr>
              <w:t>Обеспечение мероприятий в области гражданской обороны, защиты населения от чрезвычайных ситуаций природного                            и техногенного характера.</w:t>
            </w:r>
          </w:p>
          <w:p w14:paraId="3E92E032" w14:textId="77777777" w:rsidR="00001C57" w:rsidRPr="0044445A" w:rsidRDefault="00001C57" w:rsidP="00001C57">
            <w:pPr>
              <w:jc w:val="both"/>
              <w:rPr>
                <w:rFonts w:eastAsia="MS Mincho"/>
                <w:sz w:val="24"/>
                <w:szCs w:val="24"/>
              </w:rPr>
            </w:pPr>
            <w:r w:rsidRPr="0044445A">
              <w:rPr>
                <w:sz w:val="24"/>
                <w:szCs w:val="24"/>
              </w:rPr>
              <w:lastRenderedPageBreak/>
              <w:t>3.</w:t>
            </w:r>
            <w:r w:rsidR="0044445A">
              <w:rPr>
                <w:sz w:val="24"/>
                <w:szCs w:val="24"/>
              </w:rPr>
              <w:t xml:space="preserve"> </w:t>
            </w:r>
            <w:r w:rsidRPr="0044445A">
              <w:rPr>
                <w:sz w:val="24"/>
                <w:szCs w:val="24"/>
              </w:rPr>
              <w:t>Обеспечение условий для выполнения функций и полномочий,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001C57" w:rsidRPr="0044445A" w14:paraId="3A57F325" w14:textId="77777777" w:rsidTr="00940D81">
        <w:trPr>
          <w:trHeight w:val="451"/>
        </w:trPr>
        <w:tc>
          <w:tcPr>
            <w:tcW w:w="2625" w:type="dxa"/>
          </w:tcPr>
          <w:p w14:paraId="2521E7D5" w14:textId="77777777" w:rsidR="00001C57" w:rsidRPr="0044445A" w:rsidRDefault="00001C57" w:rsidP="00001C57">
            <w:pPr>
              <w:widowControl w:val="0"/>
              <w:autoSpaceDE w:val="0"/>
              <w:autoSpaceDN w:val="0"/>
              <w:adjustRightInd w:val="0"/>
              <w:contextualSpacing/>
              <w:jc w:val="both"/>
              <w:rPr>
                <w:sz w:val="24"/>
                <w:szCs w:val="24"/>
              </w:rPr>
            </w:pPr>
            <w:r w:rsidRPr="0044445A">
              <w:rPr>
                <w:sz w:val="24"/>
                <w:szCs w:val="24"/>
              </w:rPr>
              <w:lastRenderedPageBreak/>
              <w:t xml:space="preserve">Подпрограммы </w:t>
            </w:r>
          </w:p>
        </w:tc>
        <w:tc>
          <w:tcPr>
            <w:tcW w:w="13043" w:type="dxa"/>
            <w:gridSpan w:val="13"/>
            <w:shd w:val="clear" w:color="auto" w:fill="auto"/>
          </w:tcPr>
          <w:p w14:paraId="20C7A6C7" w14:textId="77777777" w:rsidR="00001C57" w:rsidRPr="0044445A" w:rsidRDefault="00001C57" w:rsidP="00001C57">
            <w:pPr>
              <w:jc w:val="both"/>
              <w:rPr>
                <w:sz w:val="24"/>
                <w:szCs w:val="24"/>
              </w:rPr>
            </w:pPr>
            <w:r w:rsidRPr="0044445A">
              <w:rPr>
                <w:sz w:val="24"/>
                <w:szCs w:val="24"/>
              </w:rPr>
              <w:t>1.</w:t>
            </w:r>
            <w:r w:rsidR="0044445A">
              <w:rPr>
                <w:sz w:val="24"/>
                <w:szCs w:val="24"/>
              </w:rPr>
              <w:t xml:space="preserve"> </w:t>
            </w:r>
            <w:r w:rsidRPr="0044445A">
              <w:rPr>
                <w:sz w:val="24"/>
                <w:szCs w:val="24"/>
              </w:rPr>
              <w:t xml:space="preserve">Укрепление пожарной безопасности в районе.  </w:t>
            </w:r>
          </w:p>
          <w:p w14:paraId="2655F650" w14:textId="77777777" w:rsidR="00001C57" w:rsidRPr="0044445A" w:rsidRDefault="00001C57" w:rsidP="00001C57">
            <w:pPr>
              <w:jc w:val="both"/>
              <w:rPr>
                <w:sz w:val="24"/>
                <w:szCs w:val="24"/>
              </w:rPr>
            </w:pPr>
            <w:r w:rsidRPr="0044445A">
              <w:rPr>
                <w:sz w:val="24"/>
                <w:szCs w:val="24"/>
              </w:rPr>
              <w:t>2.</w:t>
            </w:r>
            <w:r w:rsidR="0044445A">
              <w:rPr>
                <w:sz w:val="24"/>
                <w:szCs w:val="24"/>
              </w:rPr>
              <w:t xml:space="preserve"> </w:t>
            </w:r>
            <w:r w:rsidRPr="0044445A">
              <w:rPr>
                <w:sz w:val="24"/>
                <w:szCs w:val="24"/>
              </w:rPr>
              <w:t xml:space="preserve">Организация и обеспечение мероприятий в сфере гражданской обороны, защиты населения и территории района от чрезвычайных ситуаций.                  </w:t>
            </w:r>
          </w:p>
          <w:p w14:paraId="4AD7229E" w14:textId="77777777" w:rsidR="00001C57" w:rsidRPr="0044445A" w:rsidRDefault="00001C57" w:rsidP="00001C57">
            <w:pPr>
              <w:jc w:val="both"/>
              <w:rPr>
                <w:sz w:val="24"/>
                <w:szCs w:val="24"/>
              </w:rPr>
            </w:pPr>
            <w:r w:rsidRPr="0044445A">
              <w:rPr>
                <w:sz w:val="24"/>
                <w:szCs w:val="24"/>
              </w:rPr>
              <w:t>3.</w:t>
            </w:r>
            <w:r w:rsidR="0044445A">
              <w:rPr>
                <w:sz w:val="24"/>
                <w:szCs w:val="24"/>
              </w:rPr>
              <w:t xml:space="preserve"> </w:t>
            </w:r>
            <w:r w:rsidRPr="0044445A">
              <w:rPr>
                <w:sz w:val="24"/>
                <w:szCs w:val="24"/>
              </w:rPr>
              <w:t>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001C57" w:rsidRPr="0044445A" w14:paraId="16EF0814" w14:textId="77777777" w:rsidTr="00940D81">
        <w:trPr>
          <w:trHeight w:val="20"/>
        </w:trPr>
        <w:tc>
          <w:tcPr>
            <w:tcW w:w="2625" w:type="dxa"/>
            <w:vMerge w:val="restart"/>
          </w:tcPr>
          <w:p w14:paraId="5B17B3EC" w14:textId="77777777" w:rsidR="00001C57" w:rsidRPr="0044445A" w:rsidRDefault="00001C57" w:rsidP="0044445A">
            <w:pPr>
              <w:widowControl w:val="0"/>
              <w:autoSpaceDE w:val="0"/>
              <w:autoSpaceDN w:val="0"/>
              <w:adjustRightInd w:val="0"/>
              <w:contextualSpacing/>
              <w:jc w:val="center"/>
              <w:rPr>
                <w:sz w:val="24"/>
                <w:szCs w:val="24"/>
              </w:rPr>
            </w:pPr>
            <w:r w:rsidRPr="0044445A">
              <w:rPr>
                <w:sz w:val="24"/>
                <w:szCs w:val="24"/>
              </w:rPr>
              <w:t>Целевые показатели муниципальной программы</w:t>
            </w:r>
          </w:p>
          <w:p w14:paraId="375E4AA3" w14:textId="77777777" w:rsidR="00001C57" w:rsidRPr="0044445A" w:rsidRDefault="00001C57" w:rsidP="0044445A">
            <w:pPr>
              <w:jc w:val="center"/>
              <w:rPr>
                <w:sz w:val="24"/>
                <w:szCs w:val="24"/>
              </w:rPr>
            </w:pPr>
          </w:p>
          <w:p w14:paraId="37622A41" w14:textId="77777777" w:rsidR="00001C57" w:rsidRPr="0044445A" w:rsidRDefault="00001C57" w:rsidP="0044445A">
            <w:pPr>
              <w:jc w:val="center"/>
              <w:rPr>
                <w:sz w:val="24"/>
                <w:szCs w:val="24"/>
              </w:rPr>
            </w:pPr>
          </w:p>
          <w:p w14:paraId="4BFBCDB0" w14:textId="77777777" w:rsidR="00001C57" w:rsidRPr="0044445A" w:rsidRDefault="00001C57" w:rsidP="0044445A">
            <w:pPr>
              <w:jc w:val="center"/>
              <w:rPr>
                <w:sz w:val="24"/>
                <w:szCs w:val="24"/>
              </w:rPr>
            </w:pPr>
          </w:p>
          <w:p w14:paraId="160EBD1F" w14:textId="77777777" w:rsidR="00001C57" w:rsidRPr="0044445A" w:rsidRDefault="00001C57" w:rsidP="0044445A">
            <w:pPr>
              <w:jc w:val="center"/>
              <w:rPr>
                <w:sz w:val="24"/>
                <w:szCs w:val="24"/>
              </w:rPr>
            </w:pPr>
          </w:p>
          <w:p w14:paraId="4E79FC1E" w14:textId="77777777" w:rsidR="00001C57" w:rsidRPr="0044445A" w:rsidRDefault="00001C57" w:rsidP="0044445A">
            <w:pPr>
              <w:jc w:val="center"/>
              <w:rPr>
                <w:sz w:val="24"/>
                <w:szCs w:val="24"/>
              </w:rPr>
            </w:pPr>
          </w:p>
          <w:p w14:paraId="38C9EB08" w14:textId="77777777" w:rsidR="00001C57" w:rsidRPr="0044445A" w:rsidRDefault="00001C57" w:rsidP="0044445A">
            <w:pPr>
              <w:jc w:val="center"/>
              <w:rPr>
                <w:sz w:val="24"/>
                <w:szCs w:val="24"/>
              </w:rPr>
            </w:pPr>
          </w:p>
          <w:p w14:paraId="354A6D78" w14:textId="77777777" w:rsidR="00001C57" w:rsidRPr="0044445A" w:rsidRDefault="00001C57" w:rsidP="0044445A">
            <w:pPr>
              <w:jc w:val="center"/>
              <w:rPr>
                <w:sz w:val="24"/>
                <w:szCs w:val="24"/>
              </w:rPr>
            </w:pPr>
          </w:p>
          <w:p w14:paraId="03566D17" w14:textId="77777777" w:rsidR="00001C57" w:rsidRPr="0044445A" w:rsidRDefault="00001C57" w:rsidP="0044445A">
            <w:pPr>
              <w:jc w:val="center"/>
              <w:rPr>
                <w:sz w:val="24"/>
                <w:szCs w:val="24"/>
              </w:rPr>
            </w:pPr>
          </w:p>
        </w:tc>
        <w:tc>
          <w:tcPr>
            <w:tcW w:w="849" w:type="dxa"/>
            <w:vMerge w:val="restart"/>
          </w:tcPr>
          <w:p w14:paraId="25A3AC53" w14:textId="77777777" w:rsidR="0044445A" w:rsidRDefault="00001C57" w:rsidP="0044445A">
            <w:pPr>
              <w:widowControl w:val="0"/>
              <w:autoSpaceDE w:val="0"/>
              <w:autoSpaceDN w:val="0"/>
              <w:adjustRightInd w:val="0"/>
              <w:ind w:firstLine="11"/>
              <w:jc w:val="center"/>
              <w:rPr>
                <w:sz w:val="24"/>
                <w:szCs w:val="24"/>
              </w:rPr>
            </w:pPr>
            <w:r w:rsidRPr="0044445A">
              <w:rPr>
                <w:sz w:val="24"/>
                <w:szCs w:val="24"/>
              </w:rPr>
              <w:t>№</w:t>
            </w:r>
          </w:p>
          <w:p w14:paraId="1316C2FF" w14:textId="77777777" w:rsidR="00001C57" w:rsidRPr="0044445A" w:rsidRDefault="00001C57" w:rsidP="0044445A">
            <w:pPr>
              <w:widowControl w:val="0"/>
              <w:autoSpaceDE w:val="0"/>
              <w:autoSpaceDN w:val="0"/>
              <w:adjustRightInd w:val="0"/>
              <w:ind w:firstLine="11"/>
              <w:jc w:val="center"/>
              <w:rPr>
                <w:sz w:val="24"/>
                <w:szCs w:val="24"/>
              </w:rPr>
            </w:pPr>
            <w:r w:rsidRPr="0044445A">
              <w:rPr>
                <w:sz w:val="24"/>
                <w:szCs w:val="24"/>
              </w:rPr>
              <w:t>п/п</w:t>
            </w:r>
          </w:p>
        </w:tc>
        <w:tc>
          <w:tcPr>
            <w:tcW w:w="1559" w:type="dxa"/>
            <w:vMerge w:val="restart"/>
          </w:tcPr>
          <w:p w14:paraId="6B43781E" w14:textId="77777777" w:rsidR="00001C57" w:rsidRPr="0044445A" w:rsidRDefault="00001C57" w:rsidP="0044445A">
            <w:pPr>
              <w:widowControl w:val="0"/>
              <w:autoSpaceDE w:val="0"/>
              <w:autoSpaceDN w:val="0"/>
              <w:adjustRightInd w:val="0"/>
              <w:ind w:firstLine="12"/>
              <w:jc w:val="center"/>
              <w:rPr>
                <w:sz w:val="24"/>
                <w:szCs w:val="24"/>
              </w:rPr>
            </w:pPr>
            <w:r w:rsidRPr="0044445A">
              <w:rPr>
                <w:sz w:val="24"/>
                <w:szCs w:val="24"/>
              </w:rPr>
              <w:t>Наименование целевого показателя</w:t>
            </w:r>
          </w:p>
          <w:p w14:paraId="1663FBAE" w14:textId="77777777" w:rsidR="00001C57" w:rsidRPr="0044445A" w:rsidRDefault="00001C57" w:rsidP="0044445A">
            <w:pPr>
              <w:widowControl w:val="0"/>
              <w:autoSpaceDE w:val="0"/>
              <w:autoSpaceDN w:val="0"/>
              <w:adjustRightInd w:val="0"/>
              <w:ind w:firstLine="12"/>
              <w:jc w:val="center"/>
              <w:rPr>
                <w:sz w:val="24"/>
                <w:szCs w:val="24"/>
              </w:rPr>
            </w:pPr>
          </w:p>
        </w:tc>
        <w:tc>
          <w:tcPr>
            <w:tcW w:w="2129" w:type="dxa"/>
            <w:vMerge w:val="restart"/>
          </w:tcPr>
          <w:p w14:paraId="14BB0187" w14:textId="77777777" w:rsidR="00001C57" w:rsidRPr="0044445A" w:rsidRDefault="00001C57" w:rsidP="0044445A">
            <w:pPr>
              <w:widowControl w:val="0"/>
              <w:autoSpaceDE w:val="0"/>
              <w:autoSpaceDN w:val="0"/>
              <w:adjustRightInd w:val="0"/>
              <w:ind w:firstLine="13"/>
              <w:jc w:val="center"/>
              <w:rPr>
                <w:sz w:val="24"/>
                <w:szCs w:val="24"/>
              </w:rPr>
            </w:pPr>
            <w:r w:rsidRPr="0044445A">
              <w:rPr>
                <w:sz w:val="24"/>
                <w:szCs w:val="24"/>
              </w:rPr>
              <w:t>Документ-основание</w:t>
            </w:r>
          </w:p>
          <w:p w14:paraId="65365E2D" w14:textId="77777777" w:rsidR="00001C57" w:rsidRPr="0044445A" w:rsidRDefault="00001C57" w:rsidP="0044445A">
            <w:pPr>
              <w:widowControl w:val="0"/>
              <w:autoSpaceDE w:val="0"/>
              <w:autoSpaceDN w:val="0"/>
              <w:adjustRightInd w:val="0"/>
              <w:ind w:firstLine="13"/>
              <w:jc w:val="center"/>
              <w:rPr>
                <w:strike/>
                <w:sz w:val="24"/>
                <w:szCs w:val="24"/>
              </w:rPr>
            </w:pPr>
          </w:p>
        </w:tc>
        <w:tc>
          <w:tcPr>
            <w:tcW w:w="8506" w:type="dxa"/>
            <w:gridSpan w:val="10"/>
          </w:tcPr>
          <w:p w14:paraId="71C7BEC9" w14:textId="77777777" w:rsidR="00001C57" w:rsidRPr="0044445A" w:rsidRDefault="00001C57" w:rsidP="0044445A">
            <w:pPr>
              <w:widowControl w:val="0"/>
              <w:autoSpaceDE w:val="0"/>
              <w:autoSpaceDN w:val="0"/>
              <w:adjustRightInd w:val="0"/>
              <w:ind w:firstLine="720"/>
              <w:jc w:val="center"/>
              <w:rPr>
                <w:sz w:val="24"/>
                <w:szCs w:val="24"/>
              </w:rPr>
            </w:pPr>
            <w:r w:rsidRPr="0044445A">
              <w:rPr>
                <w:sz w:val="24"/>
                <w:szCs w:val="24"/>
              </w:rPr>
              <w:t>Значение показателя по годам</w:t>
            </w:r>
          </w:p>
        </w:tc>
      </w:tr>
      <w:tr w:rsidR="00001C57" w:rsidRPr="0044445A" w14:paraId="4058CD6D" w14:textId="77777777" w:rsidTr="00940D81">
        <w:trPr>
          <w:trHeight w:val="1492"/>
        </w:trPr>
        <w:tc>
          <w:tcPr>
            <w:tcW w:w="2625" w:type="dxa"/>
            <w:vMerge/>
          </w:tcPr>
          <w:p w14:paraId="6B159FD6" w14:textId="77777777" w:rsidR="00001C57" w:rsidRPr="0044445A" w:rsidRDefault="00001C57" w:rsidP="0044445A">
            <w:pPr>
              <w:widowControl w:val="0"/>
              <w:autoSpaceDE w:val="0"/>
              <w:autoSpaceDN w:val="0"/>
              <w:adjustRightInd w:val="0"/>
              <w:ind w:firstLine="720"/>
              <w:contextualSpacing/>
              <w:jc w:val="center"/>
              <w:rPr>
                <w:sz w:val="24"/>
                <w:szCs w:val="24"/>
              </w:rPr>
            </w:pPr>
          </w:p>
        </w:tc>
        <w:tc>
          <w:tcPr>
            <w:tcW w:w="849" w:type="dxa"/>
            <w:vMerge/>
          </w:tcPr>
          <w:p w14:paraId="37A1B3E7" w14:textId="77777777" w:rsidR="00001C57" w:rsidRPr="0044445A" w:rsidRDefault="00001C57" w:rsidP="0044445A">
            <w:pPr>
              <w:widowControl w:val="0"/>
              <w:autoSpaceDE w:val="0"/>
              <w:autoSpaceDN w:val="0"/>
              <w:adjustRightInd w:val="0"/>
              <w:ind w:firstLine="720"/>
              <w:jc w:val="center"/>
              <w:rPr>
                <w:sz w:val="24"/>
                <w:szCs w:val="24"/>
              </w:rPr>
            </w:pPr>
          </w:p>
        </w:tc>
        <w:tc>
          <w:tcPr>
            <w:tcW w:w="1559" w:type="dxa"/>
            <w:vMerge/>
          </w:tcPr>
          <w:p w14:paraId="517F72C5" w14:textId="77777777" w:rsidR="00001C57" w:rsidRPr="0044445A" w:rsidRDefault="00001C57" w:rsidP="0044445A">
            <w:pPr>
              <w:widowControl w:val="0"/>
              <w:autoSpaceDE w:val="0"/>
              <w:autoSpaceDN w:val="0"/>
              <w:adjustRightInd w:val="0"/>
              <w:ind w:firstLine="720"/>
              <w:jc w:val="center"/>
              <w:rPr>
                <w:sz w:val="24"/>
                <w:szCs w:val="24"/>
              </w:rPr>
            </w:pPr>
          </w:p>
        </w:tc>
        <w:tc>
          <w:tcPr>
            <w:tcW w:w="2129" w:type="dxa"/>
            <w:vMerge/>
          </w:tcPr>
          <w:p w14:paraId="2162BED8" w14:textId="77777777" w:rsidR="00001C57" w:rsidRPr="0044445A" w:rsidRDefault="00001C57" w:rsidP="0044445A">
            <w:pPr>
              <w:widowControl w:val="0"/>
              <w:autoSpaceDE w:val="0"/>
              <w:autoSpaceDN w:val="0"/>
              <w:adjustRightInd w:val="0"/>
              <w:ind w:firstLine="720"/>
              <w:jc w:val="center"/>
              <w:rPr>
                <w:sz w:val="24"/>
                <w:szCs w:val="24"/>
              </w:rPr>
            </w:pPr>
          </w:p>
        </w:tc>
        <w:tc>
          <w:tcPr>
            <w:tcW w:w="1559" w:type="dxa"/>
          </w:tcPr>
          <w:p w14:paraId="64401EB0" w14:textId="77777777" w:rsidR="00001C57" w:rsidRPr="0044445A" w:rsidRDefault="00001C57" w:rsidP="0044445A">
            <w:pPr>
              <w:widowControl w:val="0"/>
              <w:autoSpaceDE w:val="0"/>
              <w:autoSpaceDN w:val="0"/>
              <w:adjustRightInd w:val="0"/>
              <w:ind w:left="80"/>
              <w:jc w:val="center"/>
              <w:rPr>
                <w:sz w:val="24"/>
                <w:szCs w:val="24"/>
              </w:rPr>
            </w:pPr>
            <w:r w:rsidRPr="0044445A">
              <w:rPr>
                <w:sz w:val="24"/>
                <w:szCs w:val="24"/>
              </w:rPr>
              <w:t>Базовое значение</w:t>
            </w:r>
          </w:p>
        </w:tc>
        <w:tc>
          <w:tcPr>
            <w:tcW w:w="1135" w:type="dxa"/>
          </w:tcPr>
          <w:p w14:paraId="0AE624F3" w14:textId="77777777" w:rsidR="00001C57" w:rsidRPr="0044445A" w:rsidRDefault="00001C57" w:rsidP="0044445A">
            <w:pPr>
              <w:widowControl w:val="0"/>
              <w:autoSpaceDE w:val="0"/>
              <w:autoSpaceDN w:val="0"/>
              <w:adjustRightInd w:val="0"/>
              <w:ind w:left="-720" w:firstLine="720"/>
              <w:jc w:val="center"/>
              <w:rPr>
                <w:sz w:val="24"/>
                <w:szCs w:val="24"/>
              </w:rPr>
            </w:pPr>
            <w:r w:rsidRPr="0044445A">
              <w:rPr>
                <w:sz w:val="24"/>
                <w:szCs w:val="24"/>
              </w:rPr>
              <w:t>2022</w:t>
            </w:r>
          </w:p>
        </w:tc>
        <w:tc>
          <w:tcPr>
            <w:tcW w:w="708" w:type="dxa"/>
          </w:tcPr>
          <w:p w14:paraId="3A243E0B" w14:textId="77777777" w:rsidR="00001C57" w:rsidRPr="0044445A" w:rsidRDefault="00001C57" w:rsidP="0044445A">
            <w:pPr>
              <w:widowControl w:val="0"/>
              <w:autoSpaceDE w:val="0"/>
              <w:autoSpaceDN w:val="0"/>
              <w:adjustRightInd w:val="0"/>
              <w:ind w:left="-853" w:firstLine="817"/>
              <w:jc w:val="center"/>
              <w:rPr>
                <w:sz w:val="24"/>
                <w:szCs w:val="24"/>
              </w:rPr>
            </w:pPr>
            <w:r w:rsidRPr="0044445A">
              <w:rPr>
                <w:sz w:val="24"/>
                <w:szCs w:val="24"/>
              </w:rPr>
              <w:t>2023</w:t>
            </w:r>
          </w:p>
        </w:tc>
        <w:tc>
          <w:tcPr>
            <w:tcW w:w="992" w:type="dxa"/>
          </w:tcPr>
          <w:p w14:paraId="1B6CF594" w14:textId="77777777" w:rsidR="00001C57" w:rsidRPr="0044445A" w:rsidRDefault="00001C57" w:rsidP="0044445A">
            <w:pPr>
              <w:widowControl w:val="0"/>
              <w:autoSpaceDE w:val="0"/>
              <w:autoSpaceDN w:val="0"/>
              <w:adjustRightInd w:val="0"/>
              <w:ind w:left="-713" w:firstLine="720"/>
              <w:jc w:val="center"/>
              <w:rPr>
                <w:sz w:val="24"/>
                <w:szCs w:val="24"/>
              </w:rPr>
            </w:pPr>
            <w:r w:rsidRPr="0044445A">
              <w:rPr>
                <w:sz w:val="24"/>
                <w:szCs w:val="24"/>
              </w:rPr>
              <w:t>2024</w:t>
            </w:r>
          </w:p>
        </w:tc>
        <w:tc>
          <w:tcPr>
            <w:tcW w:w="992" w:type="dxa"/>
            <w:gridSpan w:val="2"/>
          </w:tcPr>
          <w:p w14:paraId="3E15F07A" w14:textId="77777777" w:rsidR="00001C57" w:rsidRPr="0044445A" w:rsidRDefault="00001C57" w:rsidP="0044445A">
            <w:pPr>
              <w:widowControl w:val="0"/>
              <w:autoSpaceDE w:val="0"/>
              <w:autoSpaceDN w:val="0"/>
              <w:adjustRightInd w:val="0"/>
              <w:ind w:left="-702" w:right="-52" w:firstLine="720"/>
              <w:jc w:val="center"/>
              <w:rPr>
                <w:sz w:val="24"/>
                <w:szCs w:val="24"/>
              </w:rPr>
            </w:pPr>
            <w:r w:rsidRPr="0044445A">
              <w:rPr>
                <w:sz w:val="24"/>
                <w:szCs w:val="24"/>
              </w:rPr>
              <w:t>2025</w:t>
            </w:r>
          </w:p>
        </w:tc>
        <w:tc>
          <w:tcPr>
            <w:tcW w:w="1198" w:type="dxa"/>
            <w:gridSpan w:val="3"/>
          </w:tcPr>
          <w:p w14:paraId="6AB75D9F" w14:textId="77777777" w:rsidR="00001C57" w:rsidRPr="0044445A" w:rsidRDefault="00001C57" w:rsidP="0044445A">
            <w:pPr>
              <w:widowControl w:val="0"/>
              <w:autoSpaceDE w:val="0"/>
              <w:autoSpaceDN w:val="0"/>
              <w:adjustRightInd w:val="0"/>
              <w:ind w:firstLine="3"/>
              <w:jc w:val="center"/>
              <w:rPr>
                <w:sz w:val="24"/>
                <w:szCs w:val="24"/>
              </w:rPr>
            </w:pPr>
            <w:r w:rsidRPr="0044445A">
              <w:rPr>
                <w:sz w:val="24"/>
                <w:szCs w:val="24"/>
              </w:rPr>
              <w:t>На момент окончания реализации муниципальной программы</w:t>
            </w:r>
          </w:p>
        </w:tc>
        <w:tc>
          <w:tcPr>
            <w:tcW w:w="1922" w:type="dxa"/>
          </w:tcPr>
          <w:p w14:paraId="178F8CC8" w14:textId="77777777" w:rsidR="0044445A" w:rsidRDefault="00001C57" w:rsidP="0044445A">
            <w:pPr>
              <w:widowControl w:val="0"/>
              <w:autoSpaceDE w:val="0"/>
              <w:autoSpaceDN w:val="0"/>
              <w:adjustRightInd w:val="0"/>
              <w:ind w:firstLine="2"/>
              <w:jc w:val="center"/>
              <w:rPr>
                <w:sz w:val="24"/>
                <w:szCs w:val="24"/>
              </w:rPr>
            </w:pPr>
            <w:r w:rsidRPr="0044445A">
              <w:rPr>
                <w:sz w:val="24"/>
                <w:szCs w:val="24"/>
              </w:rPr>
              <w:t>Ответственный исполнитель/</w:t>
            </w:r>
          </w:p>
          <w:p w14:paraId="79189D55" w14:textId="77777777" w:rsidR="00001C57" w:rsidRPr="0044445A" w:rsidRDefault="00001C57" w:rsidP="0044445A">
            <w:pPr>
              <w:widowControl w:val="0"/>
              <w:autoSpaceDE w:val="0"/>
              <w:autoSpaceDN w:val="0"/>
              <w:adjustRightInd w:val="0"/>
              <w:ind w:firstLine="2"/>
              <w:jc w:val="center"/>
              <w:rPr>
                <w:sz w:val="24"/>
                <w:szCs w:val="24"/>
              </w:rPr>
            </w:pPr>
            <w:r w:rsidRPr="0044445A">
              <w:rPr>
                <w:sz w:val="24"/>
                <w:szCs w:val="24"/>
              </w:rPr>
              <w:t>соисполнитель за достижение показателя</w:t>
            </w:r>
          </w:p>
        </w:tc>
      </w:tr>
      <w:tr w:rsidR="00001C57" w:rsidRPr="0044445A" w14:paraId="034C46EA" w14:textId="77777777" w:rsidTr="00940D81">
        <w:trPr>
          <w:trHeight w:val="2810"/>
        </w:trPr>
        <w:tc>
          <w:tcPr>
            <w:tcW w:w="2625" w:type="dxa"/>
            <w:vMerge/>
          </w:tcPr>
          <w:p w14:paraId="29CD98B4" w14:textId="77777777" w:rsidR="00001C57" w:rsidRPr="0044445A" w:rsidRDefault="00001C57" w:rsidP="00001C57">
            <w:pPr>
              <w:widowControl w:val="0"/>
              <w:autoSpaceDE w:val="0"/>
              <w:autoSpaceDN w:val="0"/>
              <w:adjustRightInd w:val="0"/>
              <w:ind w:firstLine="720"/>
              <w:contextualSpacing/>
              <w:jc w:val="both"/>
              <w:rPr>
                <w:sz w:val="24"/>
                <w:szCs w:val="24"/>
              </w:rPr>
            </w:pPr>
          </w:p>
        </w:tc>
        <w:tc>
          <w:tcPr>
            <w:tcW w:w="849" w:type="dxa"/>
          </w:tcPr>
          <w:p w14:paraId="4F67FD84" w14:textId="77777777" w:rsidR="00001C57" w:rsidRPr="0044445A" w:rsidRDefault="00001C57" w:rsidP="0044445A">
            <w:pPr>
              <w:widowControl w:val="0"/>
              <w:autoSpaceDE w:val="0"/>
              <w:autoSpaceDN w:val="0"/>
              <w:adjustRightInd w:val="0"/>
              <w:ind w:left="-744" w:firstLine="720"/>
              <w:jc w:val="center"/>
              <w:rPr>
                <w:sz w:val="24"/>
                <w:szCs w:val="24"/>
              </w:rPr>
            </w:pPr>
            <w:r w:rsidRPr="0044445A">
              <w:rPr>
                <w:sz w:val="24"/>
                <w:szCs w:val="24"/>
              </w:rPr>
              <w:t>1.</w:t>
            </w:r>
          </w:p>
        </w:tc>
        <w:tc>
          <w:tcPr>
            <w:tcW w:w="1559" w:type="dxa"/>
          </w:tcPr>
          <w:p w14:paraId="63759FC5" w14:textId="77777777" w:rsidR="00001C57" w:rsidRPr="0044445A" w:rsidRDefault="00001C57" w:rsidP="00001C57">
            <w:pPr>
              <w:widowControl w:val="0"/>
              <w:autoSpaceDE w:val="0"/>
              <w:autoSpaceDN w:val="0"/>
              <w:adjustRightInd w:val="0"/>
              <w:jc w:val="both"/>
              <w:rPr>
                <w:sz w:val="24"/>
                <w:szCs w:val="24"/>
              </w:rPr>
            </w:pPr>
            <w:r w:rsidRPr="0044445A">
              <w:rPr>
                <w:sz w:val="24"/>
                <w:szCs w:val="24"/>
                <w:lang w:eastAsia="zh-CN"/>
              </w:rPr>
              <w:t>Уровень обеспеченности населенных пунктов района доступной пожарной помощью, %</w:t>
            </w:r>
          </w:p>
        </w:tc>
        <w:tc>
          <w:tcPr>
            <w:tcW w:w="2129" w:type="dxa"/>
          </w:tcPr>
          <w:p w14:paraId="327F3B35" w14:textId="77777777" w:rsidR="00001C57" w:rsidRPr="0044445A" w:rsidRDefault="00001C57" w:rsidP="00001C57">
            <w:pPr>
              <w:widowControl w:val="0"/>
              <w:jc w:val="both"/>
              <w:outlineLvl w:val="1"/>
              <w:rPr>
                <w:sz w:val="24"/>
                <w:szCs w:val="24"/>
                <w:lang w:eastAsia="zh-CN"/>
              </w:rPr>
            </w:pPr>
            <w:r w:rsidRPr="0044445A">
              <w:rPr>
                <w:sz w:val="24"/>
                <w:szCs w:val="24"/>
                <w:lang w:eastAsia="zh-CN"/>
              </w:rPr>
              <w:t>Указ Президента Российской Федерации от 1 января 2018 года № 2 «Об утверждении Основ государственной политики Российской Федерации                 в области пожарной безопасности на период до 2030 года»</w:t>
            </w:r>
          </w:p>
        </w:tc>
        <w:tc>
          <w:tcPr>
            <w:tcW w:w="1559" w:type="dxa"/>
          </w:tcPr>
          <w:p w14:paraId="560F36A5" w14:textId="77777777" w:rsidR="00001C57" w:rsidRPr="0044445A" w:rsidRDefault="00001C57" w:rsidP="00001C57">
            <w:pPr>
              <w:widowControl w:val="0"/>
              <w:autoSpaceDE w:val="0"/>
              <w:autoSpaceDN w:val="0"/>
              <w:adjustRightInd w:val="0"/>
              <w:jc w:val="both"/>
              <w:rPr>
                <w:sz w:val="24"/>
                <w:szCs w:val="24"/>
              </w:rPr>
            </w:pPr>
            <w:r w:rsidRPr="0044445A">
              <w:rPr>
                <w:sz w:val="24"/>
                <w:szCs w:val="24"/>
              </w:rPr>
              <w:t>96</w:t>
            </w:r>
          </w:p>
        </w:tc>
        <w:tc>
          <w:tcPr>
            <w:tcW w:w="1135" w:type="dxa"/>
          </w:tcPr>
          <w:p w14:paraId="20B04258" w14:textId="77777777" w:rsidR="00001C57" w:rsidRPr="0044445A" w:rsidRDefault="00001C57" w:rsidP="00001C57">
            <w:pPr>
              <w:widowControl w:val="0"/>
              <w:autoSpaceDE w:val="0"/>
              <w:autoSpaceDN w:val="0"/>
              <w:adjustRightInd w:val="0"/>
              <w:jc w:val="both"/>
              <w:rPr>
                <w:sz w:val="24"/>
                <w:szCs w:val="24"/>
              </w:rPr>
            </w:pPr>
            <w:r w:rsidRPr="0044445A">
              <w:rPr>
                <w:sz w:val="24"/>
                <w:szCs w:val="24"/>
              </w:rPr>
              <w:t>97</w:t>
            </w:r>
          </w:p>
        </w:tc>
        <w:tc>
          <w:tcPr>
            <w:tcW w:w="708" w:type="dxa"/>
          </w:tcPr>
          <w:p w14:paraId="24EDDAC0" w14:textId="77777777" w:rsidR="00001C57" w:rsidRPr="0044445A" w:rsidRDefault="00001C57" w:rsidP="00001C57">
            <w:pPr>
              <w:widowControl w:val="0"/>
              <w:autoSpaceDE w:val="0"/>
              <w:autoSpaceDN w:val="0"/>
              <w:adjustRightInd w:val="0"/>
              <w:jc w:val="both"/>
              <w:rPr>
                <w:sz w:val="24"/>
                <w:szCs w:val="24"/>
              </w:rPr>
            </w:pPr>
            <w:r w:rsidRPr="0044445A">
              <w:rPr>
                <w:sz w:val="24"/>
                <w:szCs w:val="24"/>
              </w:rPr>
              <w:t>97</w:t>
            </w:r>
          </w:p>
        </w:tc>
        <w:tc>
          <w:tcPr>
            <w:tcW w:w="992" w:type="dxa"/>
          </w:tcPr>
          <w:p w14:paraId="53EDB4BE" w14:textId="77777777" w:rsidR="00001C57" w:rsidRPr="0044445A" w:rsidRDefault="00001C57" w:rsidP="00001C57">
            <w:pPr>
              <w:widowControl w:val="0"/>
              <w:autoSpaceDE w:val="0"/>
              <w:autoSpaceDN w:val="0"/>
              <w:adjustRightInd w:val="0"/>
              <w:jc w:val="both"/>
              <w:rPr>
                <w:sz w:val="24"/>
                <w:szCs w:val="24"/>
              </w:rPr>
            </w:pPr>
            <w:r w:rsidRPr="0044445A">
              <w:rPr>
                <w:sz w:val="24"/>
                <w:szCs w:val="24"/>
              </w:rPr>
              <w:t>98</w:t>
            </w:r>
          </w:p>
        </w:tc>
        <w:tc>
          <w:tcPr>
            <w:tcW w:w="992" w:type="dxa"/>
            <w:gridSpan w:val="2"/>
          </w:tcPr>
          <w:p w14:paraId="613BB151" w14:textId="77777777" w:rsidR="00001C57" w:rsidRPr="0044445A" w:rsidRDefault="00001C57" w:rsidP="00001C57">
            <w:pPr>
              <w:widowControl w:val="0"/>
              <w:autoSpaceDE w:val="0"/>
              <w:autoSpaceDN w:val="0"/>
              <w:adjustRightInd w:val="0"/>
              <w:jc w:val="both"/>
              <w:rPr>
                <w:sz w:val="24"/>
                <w:szCs w:val="24"/>
              </w:rPr>
            </w:pPr>
            <w:r w:rsidRPr="0044445A">
              <w:rPr>
                <w:sz w:val="24"/>
                <w:szCs w:val="24"/>
              </w:rPr>
              <w:t>99</w:t>
            </w:r>
          </w:p>
        </w:tc>
        <w:tc>
          <w:tcPr>
            <w:tcW w:w="1198" w:type="dxa"/>
            <w:gridSpan w:val="3"/>
          </w:tcPr>
          <w:p w14:paraId="4A0E5787" w14:textId="77777777" w:rsidR="00001C57" w:rsidRPr="0044445A" w:rsidRDefault="00001C57" w:rsidP="00001C57">
            <w:pPr>
              <w:widowControl w:val="0"/>
              <w:autoSpaceDE w:val="0"/>
              <w:autoSpaceDN w:val="0"/>
              <w:adjustRightInd w:val="0"/>
              <w:jc w:val="both"/>
              <w:rPr>
                <w:sz w:val="24"/>
                <w:szCs w:val="24"/>
              </w:rPr>
            </w:pPr>
            <w:r w:rsidRPr="0044445A">
              <w:rPr>
                <w:sz w:val="24"/>
                <w:szCs w:val="24"/>
              </w:rPr>
              <w:t>100</w:t>
            </w:r>
          </w:p>
        </w:tc>
        <w:tc>
          <w:tcPr>
            <w:tcW w:w="1922" w:type="dxa"/>
          </w:tcPr>
          <w:p w14:paraId="2340AD7D" w14:textId="77777777" w:rsidR="00001C57" w:rsidRPr="0044445A" w:rsidRDefault="00001C57" w:rsidP="00001C57">
            <w:pPr>
              <w:jc w:val="both"/>
              <w:rPr>
                <w:sz w:val="24"/>
                <w:szCs w:val="24"/>
              </w:rPr>
            </w:pPr>
            <w:r w:rsidRPr="0044445A">
              <w:rPr>
                <w:sz w:val="24"/>
                <w:szCs w:val="24"/>
              </w:rPr>
              <w:t>муниципальное казенное учреждение Нижневартовского района «Управление по делам гражданской обороны и чрезвычайным ситуациям</w:t>
            </w:r>
          </w:p>
        </w:tc>
      </w:tr>
      <w:tr w:rsidR="00001C57" w:rsidRPr="0044445A" w14:paraId="0BCFBCFF" w14:textId="77777777" w:rsidTr="00940D81">
        <w:trPr>
          <w:trHeight w:val="2334"/>
        </w:trPr>
        <w:tc>
          <w:tcPr>
            <w:tcW w:w="2625" w:type="dxa"/>
            <w:vMerge/>
          </w:tcPr>
          <w:p w14:paraId="204942D2" w14:textId="77777777" w:rsidR="00001C57" w:rsidRPr="0044445A" w:rsidRDefault="00001C57" w:rsidP="00001C57">
            <w:pPr>
              <w:widowControl w:val="0"/>
              <w:autoSpaceDE w:val="0"/>
              <w:autoSpaceDN w:val="0"/>
              <w:adjustRightInd w:val="0"/>
              <w:ind w:firstLine="720"/>
              <w:contextualSpacing/>
              <w:jc w:val="both"/>
              <w:rPr>
                <w:sz w:val="24"/>
                <w:szCs w:val="24"/>
              </w:rPr>
            </w:pPr>
          </w:p>
        </w:tc>
        <w:tc>
          <w:tcPr>
            <w:tcW w:w="849" w:type="dxa"/>
          </w:tcPr>
          <w:p w14:paraId="35953487" w14:textId="77777777" w:rsidR="00001C57" w:rsidRPr="0044445A" w:rsidRDefault="00001C57" w:rsidP="0044445A">
            <w:pPr>
              <w:widowControl w:val="0"/>
              <w:autoSpaceDE w:val="0"/>
              <w:autoSpaceDN w:val="0"/>
              <w:adjustRightInd w:val="0"/>
              <w:ind w:firstLine="11"/>
              <w:jc w:val="center"/>
              <w:rPr>
                <w:sz w:val="24"/>
                <w:szCs w:val="24"/>
              </w:rPr>
            </w:pPr>
            <w:r w:rsidRPr="0044445A">
              <w:rPr>
                <w:sz w:val="24"/>
                <w:szCs w:val="24"/>
              </w:rPr>
              <w:t>2.</w:t>
            </w:r>
          </w:p>
        </w:tc>
        <w:tc>
          <w:tcPr>
            <w:tcW w:w="1559" w:type="dxa"/>
          </w:tcPr>
          <w:p w14:paraId="380CFF67" w14:textId="77777777" w:rsidR="00001C57" w:rsidRPr="0044445A" w:rsidRDefault="00001C57" w:rsidP="00001C57">
            <w:pPr>
              <w:widowControl w:val="0"/>
              <w:autoSpaceDE w:val="0"/>
              <w:autoSpaceDN w:val="0"/>
              <w:adjustRightInd w:val="0"/>
              <w:jc w:val="both"/>
              <w:rPr>
                <w:sz w:val="24"/>
                <w:szCs w:val="24"/>
              </w:rPr>
            </w:pPr>
            <w:r w:rsidRPr="0044445A">
              <w:rPr>
                <w:sz w:val="24"/>
                <w:szCs w:val="24"/>
              </w:rPr>
              <w:t>Уровень обеспеченности населенных пунктов системой оповещения, %</w:t>
            </w:r>
          </w:p>
        </w:tc>
        <w:tc>
          <w:tcPr>
            <w:tcW w:w="2129" w:type="dxa"/>
          </w:tcPr>
          <w:p w14:paraId="65AEDC85" w14:textId="77777777" w:rsidR="00001C57" w:rsidRPr="0044445A" w:rsidRDefault="0044445A" w:rsidP="00001C57">
            <w:pPr>
              <w:widowControl w:val="0"/>
              <w:autoSpaceDE w:val="0"/>
              <w:autoSpaceDN w:val="0"/>
              <w:adjustRightInd w:val="0"/>
              <w:jc w:val="both"/>
              <w:rPr>
                <w:sz w:val="24"/>
                <w:szCs w:val="24"/>
              </w:rPr>
            </w:pPr>
            <w:r>
              <w:rPr>
                <w:rFonts w:eastAsia="Courier New"/>
                <w:sz w:val="24"/>
                <w:szCs w:val="24"/>
              </w:rPr>
              <w:t>с</w:t>
            </w:r>
            <w:r w:rsidR="00001C57" w:rsidRPr="0044445A">
              <w:rPr>
                <w:rFonts w:eastAsia="Courier New"/>
                <w:sz w:val="24"/>
                <w:szCs w:val="24"/>
              </w:rPr>
              <w:t>татья 11 Федерального закона от 21 декабря 1994 года № 68-ФЗ «</w:t>
            </w:r>
            <w:r w:rsidR="00001C57" w:rsidRPr="0044445A">
              <w:rPr>
                <w:rFonts w:eastAsiaTheme="minorEastAsia"/>
                <w:bCs/>
                <w:sz w:val="24"/>
                <w:szCs w:val="24"/>
              </w:rPr>
              <w:t xml:space="preserve">О  защите населения и территорий от чрезвычайных ситуаций </w:t>
            </w:r>
            <w:r w:rsidR="00001C57" w:rsidRPr="0044445A">
              <w:rPr>
                <w:rFonts w:eastAsiaTheme="minorEastAsia"/>
                <w:bCs/>
                <w:sz w:val="24"/>
                <w:szCs w:val="24"/>
              </w:rPr>
              <w:lastRenderedPageBreak/>
              <w:t>природного и техногенного характера</w:t>
            </w:r>
            <w:r w:rsidR="00001C57" w:rsidRPr="0044445A">
              <w:rPr>
                <w:rFonts w:eastAsia="Courier New"/>
                <w:sz w:val="24"/>
                <w:szCs w:val="24"/>
              </w:rPr>
              <w:t>»</w:t>
            </w:r>
          </w:p>
        </w:tc>
        <w:tc>
          <w:tcPr>
            <w:tcW w:w="1559" w:type="dxa"/>
          </w:tcPr>
          <w:p w14:paraId="004ECCD0" w14:textId="77777777" w:rsidR="00001C57" w:rsidRPr="0044445A" w:rsidRDefault="00001C57" w:rsidP="00001C57">
            <w:pPr>
              <w:widowControl w:val="0"/>
              <w:autoSpaceDE w:val="0"/>
              <w:autoSpaceDN w:val="0"/>
              <w:adjustRightInd w:val="0"/>
              <w:jc w:val="both"/>
              <w:rPr>
                <w:sz w:val="24"/>
                <w:szCs w:val="24"/>
              </w:rPr>
            </w:pPr>
            <w:r w:rsidRPr="0044445A">
              <w:rPr>
                <w:sz w:val="24"/>
                <w:szCs w:val="24"/>
              </w:rPr>
              <w:lastRenderedPageBreak/>
              <w:t>100</w:t>
            </w:r>
          </w:p>
        </w:tc>
        <w:tc>
          <w:tcPr>
            <w:tcW w:w="1135" w:type="dxa"/>
          </w:tcPr>
          <w:p w14:paraId="6A13E9A7" w14:textId="77777777" w:rsidR="00001C57" w:rsidRPr="0044445A" w:rsidRDefault="00001C57" w:rsidP="00001C57">
            <w:pPr>
              <w:widowControl w:val="0"/>
              <w:autoSpaceDE w:val="0"/>
              <w:autoSpaceDN w:val="0"/>
              <w:adjustRightInd w:val="0"/>
              <w:jc w:val="both"/>
              <w:rPr>
                <w:sz w:val="24"/>
                <w:szCs w:val="24"/>
              </w:rPr>
            </w:pPr>
            <w:r w:rsidRPr="0044445A">
              <w:rPr>
                <w:sz w:val="24"/>
                <w:szCs w:val="24"/>
              </w:rPr>
              <w:t>100</w:t>
            </w:r>
          </w:p>
        </w:tc>
        <w:tc>
          <w:tcPr>
            <w:tcW w:w="708" w:type="dxa"/>
          </w:tcPr>
          <w:p w14:paraId="18F79E50" w14:textId="77777777" w:rsidR="00001C57" w:rsidRPr="0044445A" w:rsidRDefault="00001C57" w:rsidP="00001C57">
            <w:pPr>
              <w:widowControl w:val="0"/>
              <w:autoSpaceDE w:val="0"/>
              <w:autoSpaceDN w:val="0"/>
              <w:adjustRightInd w:val="0"/>
              <w:jc w:val="both"/>
              <w:rPr>
                <w:sz w:val="24"/>
                <w:szCs w:val="24"/>
              </w:rPr>
            </w:pPr>
            <w:r w:rsidRPr="0044445A">
              <w:rPr>
                <w:sz w:val="24"/>
                <w:szCs w:val="24"/>
              </w:rPr>
              <w:t>100</w:t>
            </w:r>
          </w:p>
        </w:tc>
        <w:tc>
          <w:tcPr>
            <w:tcW w:w="992" w:type="dxa"/>
          </w:tcPr>
          <w:p w14:paraId="6E81217A" w14:textId="77777777" w:rsidR="00001C57" w:rsidRPr="0044445A" w:rsidRDefault="00001C57" w:rsidP="00001C57">
            <w:pPr>
              <w:widowControl w:val="0"/>
              <w:autoSpaceDE w:val="0"/>
              <w:autoSpaceDN w:val="0"/>
              <w:adjustRightInd w:val="0"/>
              <w:jc w:val="both"/>
              <w:rPr>
                <w:sz w:val="24"/>
                <w:szCs w:val="24"/>
              </w:rPr>
            </w:pPr>
            <w:r w:rsidRPr="0044445A">
              <w:rPr>
                <w:sz w:val="24"/>
                <w:szCs w:val="24"/>
              </w:rPr>
              <w:t>100</w:t>
            </w:r>
          </w:p>
        </w:tc>
        <w:tc>
          <w:tcPr>
            <w:tcW w:w="992" w:type="dxa"/>
            <w:gridSpan w:val="2"/>
          </w:tcPr>
          <w:p w14:paraId="6AEE2AEC" w14:textId="77777777" w:rsidR="00001C57" w:rsidRPr="0044445A" w:rsidRDefault="00001C57" w:rsidP="00001C57">
            <w:pPr>
              <w:widowControl w:val="0"/>
              <w:autoSpaceDE w:val="0"/>
              <w:autoSpaceDN w:val="0"/>
              <w:adjustRightInd w:val="0"/>
              <w:jc w:val="both"/>
              <w:rPr>
                <w:sz w:val="24"/>
                <w:szCs w:val="24"/>
              </w:rPr>
            </w:pPr>
            <w:r w:rsidRPr="0044445A">
              <w:rPr>
                <w:sz w:val="24"/>
                <w:szCs w:val="24"/>
              </w:rPr>
              <w:t>100</w:t>
            </w:r>
          </w:p>
        </w:tc>
        <w:tc>
          <w:tcPr>
            <w:tcW w:w="1198" w:type="dxa"/>
            <w:gridSpan w:val="3"/>
          </w:tcPr>
          <w:p w14:paraId="4DF18543" w14:textId="77777777" w:rsidR="00001C57" w:rsidRPr="0044445A" w:rsidRDefault="00001C57" w:rsidP="00001C57">
            <w:pPr>
              <w:widowControl w:val="0"/>
              <w:autoSpaceDE w:val="0"/>
              <w:autoSpaceDN w:val="0"/>
              <w:adjustRightInd w:val="0"/>
              <w:jc w:val="both"/>
              <w:rPr>
                <w:sz w:val="24"/>
                <w:szCs w:val="24"/>
              </w:rPr>
            </w:pPr>
            <w:r w:rsidRPr="0044445A">
              <w:rPr>
                <w:sz w:val="24"/>
                <w:szCs w:val="24"/>
              </w:rPr>
              <w:t>100</w:t>
            </w:r>
          </w:p>
        </w:tc>
        <w:tc>
          <w:tcPr>
            <w:tcW w:w="1922" w:type="dxa"/>
          </w:tcPr>
          <w:p w14:paraId="459239F9" w14:textId="77777777" w:rsidR="00001C57" w:rsidRPr="0044445A" w:rsidRDefault="00001C57" w:rsidP="00001C57">
            <w:pPr>
              <w:jc w:val="both"/>
              <w:rPr>
                <w:sz w:val="24"/>
                <w:szCs w:val="24"/>
              </w:rPr>
            </w:pPr>
            <w:r w:rsidRPr="0044445A">
              <w:rPr>
                <w:sz w:val="24"/>
                <w:szCs w:val="24"/>
              </w:rPr>
              <w:t xml:space="preserve">муниципальное казенное учреждение Нижневартовского района «Управление по делам гражданской обороны и </w:t>
            </w:r>
            <w:r w:rsidRPr="0044445A">
              <w:rPr>
                <w:sz w:val="24"/>
                <w:szCs w:val="24"/>
              </w:rPr>
              <w:lastRenderedPageBreak/>
              <w:t>чрезвычайным ситуациям</w:t>
            </w:r>
          </w:p>
          <w:p w14:paraId="15C6EF1C" w14:textId="77777777" w:rsidR="00001C57" w:rsidRPr="0044445A" w:rsidRDefault="00001C57" w:rsidP="00001C57">
            <w:pPr>
              <w:widowControl w:val="0"/>
              <w:autoSpaceDE w:val="0"/>
              <w:autoSpaceDN w:val="0"/>
              <w:adjustRightInd w:val="0"/>
              <w:ind w:firstLine="720"/>
              <w:jc w:val="both"/>
              <w:rPr>
                <w:sz w:val="24"/>
                <w:szCs w:val="24"/>
              </w:rPr>
            </w:pPr>
          </w:p>
        </w:tc>
      </w:tr>
      <w:tr w:rsidR="00001C57" w:rsidRPr="0044445A" w14:paraId="5065A3C6" w14:textId="77777777" w:rsidTr="00940D81">
        <w:trPr>
          <w:trHeight w:val="20"/>
        </w:trPr>
        <w:tc>
          <w:tcPr>
            <w:tcW w:w="2625" w:type="dxa"/>
            <w:vMerge w:val="restart"/>
          </w:tcPr>
          <w:p w14:paraId="3B92427A" w14:textId="77777777" w:rsidR="00001C57" w:rsidRPr="0044445A" w:rsidRDefault="00001C57" w:rsidP="0044445A">
            <w:pPr>
              <w:widowControl w:val="0"/>
              <w:autoSpaceDE w:val="0"/>
              <w:autoSpaceDN w:val="0"/>
              <w:adjustRightInd w:val="0"/>
              <w:contextualSpacing/>
              <w:jc w:val="center"/>
              <w:rPr>
                <w:sz w:val="24"/>
                <w:szCs w:val="24"/>
              </w:rPr>
            </w:pPr>
            <w:r w:rsidRPr="0044445A">
              <w:rPr>
                <w:sz w:val="24"/>
                <w:szCs w:val="24"/>
              </w:rPr>
              <w:lastRenderedPageBreak/>
              <w:t>Параметры финансового обеспечения муниципальной программы</w:t>
            </w:r>
          </w:p>
        </w:tc>
        <w:tc>
          <w:tcPr>
            <w:tcW w:w="2408" w:type="dxa"/>
            <w:gridSpan w:val="2"/>
            <w:vMerge w:val="restart"/>
          </w:tcPr>
          <w:p w14:paraId="750D12DE" w14:textId="77777777" w:rsidR="00001C57" w:rsidRPr="0044445A" w:rsidRDefault="00001C57" w:rsidP="00001C57">
            <w:pPr>
              <w:widowControl w:val="0"/>
              <w:autoSpaceDE w:val="0"/>
              <w:autoSpaceDN w:val="0"/>
              <w:adjustRightInd w:val="0"/>
              <w:jc w:val="center"/>
              <w:rPr>
                <w:sz w:val="24"/>
                <w:szCs w:val="24"/>
              </w:rPr>
            </w:pPr>
            <w:r w:rsidRPr="0044445A">
              <w:rPr>
                <w:sz w:val="24"/>
                <w:szCs w:val="24"/>
              </w:rPr>
              <w:t>Источники финансирования</w:t>
            </w:r>
          </w:p>
        </w:tc>
        <w:tc>
          <w:tcPr>
            <w:tcW w:w="10635" w:type="dxa"/>
            <w:gridSpan w:val="11"/>
          </w:tcPr>
          <w:p w14:paraId="1199B29B" w14:textId="77777777" w:rsidR="00001C57" w:rsidRPr="0044445A" w:rsidRDefault="00001C57" w:rsidP="00001C57">
            <w:pPr>
              <w:widowControl w:val="0"/>
              <w:autoSpaceDE w:val="0"/>
              <w:autoSpaceDN w:val="0"/>
              <w:adjustRightInd w:val="0"/>
              <w:ind w:firstLine="720"/>
              <w:jc w:val="center"/>
              <w:rPr>
                <w:sz w:val="24"/>
                <w:szCs w:val="24"/>
              </w:rPr>
            </w:pPr>
            <w:r w:rsidRPr="0044445A">
              <w:rPr>
                <w:sz w:val="24"/>
                <w:szCs w:val="24"/>
              </w:rPr>
              <w:t xml:space="preserve">Расходы по годам (тыс. рублей) </w:t>
            </w:r>
          </w:p>
        </w:tc>
      </w:tr>
      <w:tr w:rsidR="00001C57" w:rsidRPr="0044445A" w14:paraId="4F34364A" w14:textId="77777777" w:rsidTr="00F6094E">
        <w:trPr>
          <w:trHeight w:val="634"/>
        </w:trPr>
        <w:tc>
          <w:tcPr>
            <w:tcW w:w="2625" w:type="dxa"/>
            <w:vMerge/>
          </w:tcPr>
          <w:p w14:paraId="6648B6FF" w14:textId="77777777" w:rsidR="00001C57" w:rsidRPr="0044445A" w:rsidRDefault="00001C57" w:rsidP="00001C57">
            <w:pPr>
              <w:widowControl w:val="0"/>
              <w:autoSpaceDE w:val="0"/>
              <w:autoSpaceDN w:val="0"/>
              <w:adjustRightInd w:val="0"/>
              <w:ind w:firstLine="160"/>
              <w:contextualSpacing/>
              <w:jc w:val="both"/>
              <w:rPr>
                <w:sz w:val="24"/>
                <w:szCs w:val="24"/>
              </w:rPr>
            </w:pPr>
          </w:p>
        </w:tc>
        <w:tc>
          <w:tcPr>
            <w:tcW w:w="2408" w:type="dxa"/>
            <w:gridSpan w:val="2"/>
            <w:vMerge/>
          </w:tcPr>
          <w:p w14:paraId="0EA14D33" w14:textId="77777777" w:rsidR="00001C57" w:rsidRPr="0044445A" w:rsidRDefault="00001C57" w:rsidP="00001C57">
            <w:pPr>
              <w:widowControl w:val="0"/>
              <w:autoSpaceDE w:val="0"/>
              <w:autoSpaceDN w:val="0"/>
              <w:adjustRightInd w:val="0"/>
              <w:ind w:firstLine="153"/>
              <w:jc w:val="both"/>
              <w:rPr>
                <w:sz w:val="24"/>
                <w:szCs w:val="24"/>
              </w:rPr>
            </w:pPr>
          </w:p>
        </w:tc>
        <w:tc>
          <w:tcPr>
            <w:tcW w:w="2129" w:type="dxa"/>
          </w:tcPr>
          <w:p w14:paraId="5D1B5AF8" w14:textId="77777777" w:rsidR="00001C57" w:rsidRPr="004355D0" w:rsidRDefault="0044445A" w:rsidP="00001C57">
            <w:pPr>
              <w:widowControl w:val="0"/>
              <w:autoSpaceDE w:val="0"/>
              <w:autoSpaceDN w:val="0"/>
              <w:adjustRightInd w:val="0"/>
              <w:jc w:val="center"/>
              <w:rPr>
                <w:b/>
                <w:sz w:val="24"/>
                <w:szCs w:val="24"/>
              </w:rPr>
            </w:pPr>
            <w:r w:rsidRPr="004355D0">
              <w:rPr>
                <w:b/>
                <w:sz w:val="24"/>
                <w:szCs w:val="24"/>
              </w:rPr>
              <w:t>в</w:t>
            </w:r>
            <w:r w:rsidR="00001C57" w:rsidRPr="004355D0">
              <w:rPr>
                <w:b/>
                <w:sz w:val="24"/>
                <w:szCs w:val="24"/>
              </w:rPr>
              <w:t>сего</w:t>
            </w:r>
          </w:p>
        </w:tc>
        <w:tc>
          <w:tcPr>
            <w:tcW w:w="1559" w:type="dxa"/>
          </w:tcPr>
          <w:p w14:paraId="7D7DB3D5" w14:textId="77777777" w:rsidR="00001C57" w:rsidRPr="004355D0" w:rsidRDefault="0044445A" w:rsidP="00001C57">
            <w:pPr>
              <w:widowControl w:val="0"/>
              <w:autoSpaceDE w:val="0"/>
              <w:autoSpaceDN w:val="0"/>
              <w:adjustRightInd w:val="0"/>
              <w:ind w:firstLine="5"/>
              <w:jc w:val="center"/>
              <w:rPr>
                <w:b/>
                <w:sz w:val="24"/>
                <w:szCs w:val="24"/>
              </w:rPr>
            </w:pPr>
            <w:r w:rsidRPr="004355D0">
              <w:rPr>
                <w:b/>
                <w:sz w:val="24"/>
                <w:szCs w:val="24"/>
              </w:rPr>
              <w:t>20</w:t>
            </w:r>
            <w:r w:rsidR="00001C57" w:rsidRPr="004355D0">
              <w:rPr>
                <w:b/>
                <w:sz w:val="24"/>
                <w:szCs w:val="24"/>
              </w:rPr>
              <w:t>22</w:t>
            </w:r>
          </w:p>
        </w:tc>
        <w:tc>
          <w:tcPr>
            <w:tcW w:w="1135" w:type="dxa"/>
          </w:tcPr>
          <w:p w14:paraId="5A68E71E" w14:textId="77777777" w:rsidR="00001C57" w:rsidRPr="004355D0" w:rsidRDefault="00001C57" w:rsidP="00001C57">
            <w:pPr>
              <w:widowControl w:val="0"/>
              <w:autoSpaceDE w:val="0"/>
              <w:autoSpaceDN w:val="0"/>
              <w:adjustRightInd w:val="0"/>
              <w:jc w:val="center"/>
              <w:rPr>
                <w:b/>
                <w:sz w:val="24"/>
                <w:szCs w:val="24"/>
              </w:rPr>
            </w:pPr>
            <w:r w:rsidRPr="004355D0">
              <w:rPr>
                <w:b/>
                <w:sz w:val="24"/>
                <w:szCs w:val="24"/>
              </w:rPr>
              <w:t>2023</w:t>
            </w:r>
          </w:p>
        </w:tc>
        <w:tc>
          <w:tcPr>
            <w:tcW w:w="2551" w:type="dxa"/>
            <w:gridSpan w:val="3"/>
          </w:tcPr>
          <w:p w14:paraId="057743BE" w14:textId="77777777" w:rsidR="00001C57" w:rsidRPr="004355D0" w:rsidRDefault="00001C57" w:rsidP="00001C57">
            <w:pPr>
              <w:widowControl w:val="0"/>
              <w:autoSpaceDE w:val="0"/>
              <w:autoSpaceDN w:val="0"/>
              <w:adjustRightInd w:val="0"/>
              <w:ind w:firstLine="66"/>
              <w:jc w:val="center"/>
              <w:rPr>
                <w:b/>
                <w:sz w:val="24"/>
                <w:szCs w:val="24"/>
              </w:rPr>
            </w:pPr>
            <w:r w:rsidRPr="004355D0">
              <w:rPr>
                <w:b/>
                <w:sz w:val="24"/>
                <w:szCs w:val="24"/>
              </w:rPr>
              <w:t>2024</w:t>
            </w:r>
          </w:p>
        </w:tc>
        <w:tc>
          <w:tcPr>
            <w:tcW w:w="1198" w:type="dxa"/>
            <w:gridSpan w:val="3"/>
          </w:tcPr>
          <w:p w14:paraId="4B6E7B55" w14:textId="77777777" w:rsidR="00001C57" w:rsidRPr="004355D0" w:rsidRDefault="00001C57" w:rsidP="00001C57">
            <w:pPr>
              <w:widowControl w:val="0"/>
              <w:autoSpaceDE w:val="0"/>
              <w:autoSpaceDN w:val="0"/>
              <w:adjustRightInd w:val="0"/>
              <w:ind w:firstLine="3"/>
              <w:jc w:val="center"/>
              <w:rPr>
                <w:b/>
                <w:sz w:val="24"/>
                <w:szCs w:val="24"/>
              </w:rPr>
            </w:pPr>
            <w:r w:rsidRPr="004355D0">
              <w:rPr>
                <w:b/>
                <w:sz w:val="24"/>
                <w:szCs w:val="24"/>
              </w:rPr>
              <w:t>2025</w:t>
            </w:r>
          </w:p>
        </w:tc>
        <w:tc>
          <w:tcPr>
            <w:tcW w:w="2063" w:type="dxa"/>
            <w:gridSpan w:val="2"/>
          </w:tcPr>
          <w:p w14:paraId="687E4544" w14:textId="77777777" w:rsidR="00001C57" w:rsidRPr="004355D0" w:rsidRDefault="00001C57" w:rsidP="00001C57">
            <w:pPr>
              <w:widowControl w:val="0"/>
              <w:autoSpaceDE w:val="0"/>
              <w:autoSpaceDN w:val="0"/>
              <w:adjustRightInd w:val="0"/>
              <w:jc w:val="center"/>
              <w:rPr>
                <w:b/>
                <w:sz w:val="24"/>
                <w:szCs w:val="24"/>
              </w:rPr>
            </w:pPr>
            <w:r w:rsidRPr="004355D0">
              <w:rPr>
                <w:b/>
                <w:sz w:val="24"/>
                <w:szCs w:val="24"/>
              </w:rPr>
              <w:t xml:space="preserve">2026- 2030 </w:t>
            </w:r>
          </w:p>
        </w:tc>
      </w:tr>
      <w:tr w:rsidR="00D50BB6" w:rsidRPr="0044445A" w14:paraId="733728EB" w14:textId="77777777" w:rsidTr="00940D81">
        <w:trPr>
          <w:trHeight w:val="20"/>
        </w:trPr>
        <w:tc>
          <w:tcPr>
            <w:tcW w:w="2625" w:type="dxa"/>
            <w:vMerge/>
          </w:tcPr>
          <w:p w14:paraId="2113A700" w14:textId="77777777" w:rsidR="00D50BB6" w:rsidRPr="0044445A" w:rsidRDefault="00D50BB6" w:rsidP="00D50BB6">
            <w:pPr>
              <w:widowControl w:val="0"/>
              <w:autoSpaceDE w:val="0"/>
              <w:autoSpaceDN w:val="0"/>
              <w:adjustRightInd w:val="0"/>
              <w:ind w:firstLine="160"/>
              <w:contextualSpacing/>
              <w:jc w:val="both"/>
              <w:rPr>
                <w:sz w:val="24"/>
                <w:szCs w:val="24"/>
              </w:rPr>
            </w:pPr>
          </w:p>
        </w:tc>
        <w:tc>
          <w:tcPr>
            <w:tcW w:w="2408" w:type="dxa"/>
            <w:gridSpan w:val="2"/>
          </w:tcPr>
          <w:p w14:paraId="09FA76FB" w14:textId="77777777" w:rsidR="00D50BB6" w:rsidRPr="0044445A" w:rsidRDefault="00D50BB6" w:rsidP="00D50BB6">
            <w:pPr>
              <w:widowControl w:val="0"/>
              <w:autoSpaceDE w:val="0"/>
              <w:autoSpaceDN w:val="0"/>
              <w:adjustRightInd w:val="0"/>
              <w:ind w:firstLine="11"/>
              <w:jc w:val="both"/>
              <w:rPr>
                <w:sz w:val="24"/>
                <w:szCs w:val="24"/>
              </w:rPr>
            </w:pPr>
            <w:r w:rsidRPr="0044445A">
              <w:rPr>
                <w:sz w:val="24"/>
                <w:szCs w:val="24"/>
              </w:rPr>
              <w:t>всего</w:t>
            </w:r>
          </w:p>
        </w:tc>
        <w:tc>
          <w:tcPr>
            <w:tcW w:w="2129" w:type="dxa"/>
          </w:tcPr>
          <w:p w14:paraId="68B335B3" w14:textId="3EE0B6A3" w:rsidR="00D50BB6" w:rsidRPr="00D50BB6" w:rsidRDefault="00D50BB6" w:rsidP="006F6296">
            <w:pPr>
              <w:widowControl w:val="0"/>
              <w:autoSpaceDE w:val="0"/>
              <w:autoSpaceDN w:val="0"/>
              <w:adjustRightInd w:val="0"/>
              <w:jc w:val="center"/>
              <w:rPr>
                <w:b/>
                <w:sz w:val="24"/>
                <w:szCs w:val="24"/>
              </w:rPr>
            </w:pPr>
            <w:r w:rsidRPr="00D50BB6">
              <w:rPr>
                <w:b/>
                <w:color w:val="000000" w:themeColor="text1"/>
                <w:sz w:val="24"/>
                <w:szCs w:val="24"/>
              </w:rPr>
              <w:t>39</w:t>
            </w:r>
            <w:r w:rsidR="006F6296">
              <w:rPr>
                <w:b/>
                <w:color w:val="000000" w:themeColor="text1"/>
                <w:sz w:val="24"/>
                <w:szCs w:val="24"/>
              </w:rPr>
              <w:t>6 863,97</w:t>
            </w:r>
          </w:p>
        </w:tc>
        <w:tc>
          <w:tcPr>
            <w:tcW w:w="1559" w:type="dxa"/>
          </w:tcPr>
          <w:p w14:paraId="3E200EE9" w14:textId="4D974912" w:rsidR="00D50BB6" w:rsidRPr="00D50BB6" w:rsidRDefault="006F6296" w:rsidP="00D50BB6">
            <w:pPr>
              <w:jc w:val="center"/>
              <w:rPr>
                <w:b/>
                <w:sz w:val="24"/>
                <w:szCs w:val="24"/>
              </w:rPr>
            </w:pPr>
            <w:r>
              <w:rPr>
                <w:b/>
                <w:color w:val="000000" w:themeColor="text1"/>
                <w:sz w:val="24"/>
                <w:szCs w:val="24"/>
              </w:rPr>
              <w:t>45</w:t>
            </w:r>
            <w:r w:rsidR="00EE5D71">
              <w:rPr>
                <w:b/>
                <w:color w:val="000000" w:themeColor="text1"/>
                <w:sz w:val="24"/>
                <w:szCs w:val="24"/>
              </w:rPr>
              <w:t xml:space="preserve"> </w:t>
            </w:r>
            <w:r>
              <w:rPr>
                <w:b/>
                <w:color w:val="000000" w:themeColor="text1"/>
                <w:sz w:val="24"/>
                <w:szCs w:val="24"/>
              </w:rPr>
              <w:t>922,70</w:t>
            </w:r>
          </w:p>
        </w:tc>
        <w:tc>
          <w:tcPr>
            <w:tcW w:w="1135" w:type="dxa"/>
          </w:tcPr>
          <w:p w14:paraId="6EE8D649" w14:textId="3FDB187F" w:rsidR="00D50BB6" w:rsidRPr="00D50BB6" w:rsidRDefault="00D50BB6" w:rsidP="00D50BB6">
            <w:pPr>
              <w:jc w:val="center"/>
              <w:rPr>
                <w:b/>
                <w:sz w:val="24"/>
                <w:szCs w:val="24"/>
              </w:rPr>
            </w:pPr>
            <w:r w:rsidRPr="00D50BB6">
              <w:rPr>
                <w:b/>
                <w:sz w:val="24"/>
                <w:szCs w:val="24"/>
              </w:rPr>
              <w:t>50</w:t>
            </w:r>
            <w:r w:rsidR="00EE5D71">
              <w:rPr>
                <w:b/>
                <w:sz w:val="24"/>
                <w:szCs w:val="24"/>
              </w:rPr>
              <w:t xml:space="preserve"> </w:t>
            </w:r>
            <w:r w:rsidRPr="00D50BB6">
              <w:rPr>
                <w:b/>
                <w:sz w:val="24"/>
                <w:szCs w:val="24"/>
              </w:rPr>
              <w:t>542,5</w:t>
            </w:r>
            <w:r w:rsidR="006F6296">
              <w:rPr>
                <w:b/>
                <w:sz w:val="24"/>
                <w:szCs w:val="24"/>
              </w:rPr>
              <w:t>2</w:t>
            </w:r>
          </w:p>
        </w:tc>
        <w:tc>
          <w:tcPr>
            <w:tcW w:w="2551" w:type="dxa"/>
            <w:gridSpan w:val="3"/>
          </w:tcPr>
          <w:p w14:paraId="75719FF5" w14:textId="534D1DC2" w:rsidR="00D50BB6" w:rsidRPr="00D50BB6" w:rsidRDefault="00D50BB6" w:rsidP="00D50BB6">
            <w:pPr>
              <w:jc w:val="center"/>
              <w:rPr>
                <w:b/>
                <w:sz w:val="24"/>
                <w:szCs w:val="24"/>
              </w:rPr>
            </w:pPr>
            <w:r w:rsidRPr="00D50BB6">
              <w:rPr>
                <w:b/>
                <w:sz w:val="24"/>
                <w:szCs w:val="24"/>
              </w:rPr>
              <w:t>51</w:t>
            </w:r>
            <w:r w:rsidR="00EE5D71">
              <w:rPr>
                <w:b/>
                <w:sz w:val="24"/>
                <w:szCs w:val="24"/>
              </w:rPr>
              <w:t xml:space="preserve"> </w:t>
            </w:r>
            <w:r w:rsidRPr="00D50BB6">
              <w:rPr>
                <w:b/>
                <w:sz w:val="24"/>
                <w:szCs w:val="24"/>
              </w:rPr>
              <w:t>954,7</w:t>
            </w:r>
            <w:r w:rsidR="006F6296">
              <w:rPr>
                <w:b/>
                <w:sz w:val="24"/>
                <w:szCs w:val="24"/>
              </w:rPr>
              <w:t>8</w:t>
            </w:r>
          </w:p>
        </w:tc>
        <w:tc>
          <w:tcPr>
            <w:tcW w:w="1198" w:type="dxa"/>
            <w:gridSpan w:val="3"/>
          </w:tcPr>
          <w:p w14:paraId="23127A82" w14:textId="507B7205" w:rsidR="00D50BB6" w:rsidRPr="00D50BB6" w:rsidRDefault="00D50BB6" w:rsidP="00D50BB6">
            <w:pPr>
              <w:jc w:val="center"/>
              <w:rPr>
                <w:b/>
                <w:sz w:val="24"/>
                <w:szCs w:val="24"/>
              </w:rPr>
            </w:pPr>
            <w:r w:rsidRPr="00D50BB6">
              <w:rPr>
                <w:b/>
                <w:sz w:val="24"/>
                <w:szCs w:val="24"/>
              </w:rPr>
              <w:t>47</w:t>
            </w:r>
            <w:r w:rsidR="00EE5D71">
              <w:rPr>
                <w:b/>
                <w:sz w:val="24"/>
                <w:szCs w:val="24"/>
              </w:rPr>
              <w:t xml:space="preserve"> </w:t>
            </w:r>
            <w:r w:rsidRPr="00D50BB6">
              <w:rPr>
                <w:b/>
                <w:sz w:val="24"/>
                <w:szCs w:val="24"/>
              </w:rPr>
              <w:t>390,4</w:t>
            </w:r>
            <w:r w:rsidR="006F6296">
              <w:rPr>
                <w:b/>
                <w:sz w:val="24"/>
                <w:szCs w:val="24"/>
              </w:rPr>
              <w:t>7</w:t>
            </w:r>
          </w:p>
        </w:tc>
        <w:tc>
          <w:tcPr>
            <w:tcW w:w="2063" w:type="dxa"/>
            <w:gridSpan w:val="2"/>
          </w:tcPr>
          <w:p w14:paraId="16F2947C" w14:textId="444522BE" w:rsidR="00D50BB6" w:rsidRPr="00D50BB6" w:rsidRDefault="00D50BB6" w:rsidP="00D50BB6">
            <w:pPr>
              <w:widowControl w:val="0"/>
              <w:autoSpaceDE w:val="0"/>
              <w:autoSpaceDN w:val="0"/>
              <w:adjustRightInd w:val="0"/>
              <w:jc w:val="center"/>
              <w:rPr>
                <w:b/>
                <w:sz w:val="24"/>
                <w:szCs w:val="24"/>
              </w:rPr>
            </w:pPr>
            <w:r w:rsidRPr="00D50BB6">
              <w:rPr>
                <w:b/>
                <w:sz w:val="24"/>
                <w:szCs w:val="24"/>
              </w:rPr>
              <w:t>201 053,5</w:t>
            </w:r>
            <w:r w:rsidR="006F6296">
              <w:rPr>
                <w:b/>
                <w:sz w:val="24"/>
                <w:szCs w:val="24"/>
              </w:rPr>
              <w:t>0</w:t>
            </w:r>
          </w:p>
        </w:tc>
      </w:tr>
      <w:tr w:rsidR="00D50BB6" w:rsidRPr="0044445A" w14:paraId="4BC107B0" w14:textId="77777777" w:rsidTr="00940D81">
        <w:trPr>
          <w:trHeight w:val="525"/>
        </w:trPr>
        <w:tc>
          <w:tcPr>
            <w:tcW w:w="2625" w:type="dxa"/>
            <w:vMerge/>
          </w:tcPr>
          <w:p w14:paraId="2629B157" w14:textId="77777777" w:rsidR="00D50BB6" w:rsidRPr="0044445A" w:rsidRDefault="00D50BB6" w:rsidP="00D50BB6">
            <w:pPr>
              <w:widowControl w:val="0"/>
              <w:autoSpaceDE w:val="0"/>
              <w:autoSpaceDN w:val="0"/>
              <w:adjustRightInd w:val="0"/>
              <w:ind w:firstLine="160"/>
              <w:contextualSpacing/>
              <w:jc w:val="both"/>
              <w:rPr>
                <w:sz w:val="24"/>
                <w:szCs w:val="24"/>
              </w:rPr>
            </w:pPr>
          </w:p>
        </w:tc>
        <w:tc>
          <w:tcPr>
            <w:tcW w:w="2408" w:type="dxa"/>
            <w:gridSpan w:val="2"/>
          </w:tcPr>
          <w:p w14:paraId="288514B9" w14:textId="77777777" w:rsidR="00D50BB6" w:rsidRPr="0044445A" w:rsidRDefault="00D50BB6" w:rsidP="00D50BB6">
            <w:pPr>
              <w:widowControl w:val="0"/>
              <w:autoSpaceDE w:val="0"/>
              <w:autoSpaceDN w:val="0"/>
              <w:adjustRightInd w:val="0"/>
              <w:ind w:firstLine="11"/>
              <w:jc w:val="both"/>
              <w:rPr>
                <w:sz w:val="24"/>
                <w:szCs w:val="24"/>
              </w:rPr>
            </w:pPr>
            <w:r w:rsidRPr="0044445A">
              <w:rPr>
                <w:sz w:val="24"/>
                <w:szCs w:val="24"/>
              </w:rPr>
              <w:t>бюджет автономного округа</w:t>
            </w:r>
          </w:p>
        </w:tc>
        <w:tc>
          <w:tcPr>
            <w:tcW w:w="2129" w:type="dxa"/>
          </w:tcPr>
          <w:p w14:paraId="1478C6F1" w14:textId="49C960E7" w:rsidR="00D50BB6" w:rsidRPr="00D50BB6" w:rsidRDefault="006F6296" w:rsidP="00D50BB6">
            <w:pPr>
              <w:widowControl w:val="0"/>
              <w:autoSpaceDE w:val="0"/>
              <w:autoSpaceDN w:val="0"/>
              <w:adjustRightInd w:val="0"/>
              <w:jc w:val="center"/>
              <w:rPr>
                <w:b/>
                <w:sz w:val="24"/>
                <w:szCs w:val="24"/>
                <w:highlight w:val="yellow"/>
              </w:rPr>
            </w:pPr>
            <w:r>
              <w:rPr>
                <w:b/>
                <w:color w:val="000000" w:themeColor="text1"/>
                <w:sz w:val="24"/>
                <w:szCs w:val="24"/>
              </w:rPr>
              <w:t>9</w:t>
            </w:r>
            <w:r w:rsidR="00EE5D71">
              <w:rPr>
                <w:b/>
                <w:color w:val="000000" w:themeColor="text1"/>
                <w:sz w:val="24"/>
                <w:szCs w:val="24"/>
              </w:rPr>
              <w:t xml:space="preserve"> </w:t>
            </w:r>
            <w:r>
              <w:rPr>
                <w:b/>
                <w:color w:val="000000" w:themeColor="text1"/>
                <w:sz w:val="24"/>
                <w:szCs w:val="24"/>
              </w:rPr>
              <w:t>954,20</w:t>
            </w:r>
          </w:p>
        </w:tc>
        <w:tc>
          <w:tcPr>
            <w:tcW w:w="1559" w:type="dxa"/>
          </w:tcPr>
          <w:p w14:paraId="7874B4D5" w14:textId="19AA91AB" w:rsidR="00D50BB6" w:rsidRPr="00D50BB6" w:rsidRDefault="006F6296" w:rsidP="00D50BB6">
            <w:pPr>
              <w:jc w:val="center"/>
              <w:rPr>
                <w:b/>
                <w:sz w:val="24"/>
                <w:szCs w:val="24"/>
              </w:rPr>
            </w:pPr>
            <w:r>
              <w:rPr>
                <w:b/>
                <w:color w:val="000000" w:themeColor="text1"/>
                <w:sz w:val="24"/>
                <w:szCs w:val="24"/>
              </w:rPr>
              <w:t>972,80</w:t>
            </w:r>
          </w:p>
        </w:tc>
        <w:tc>
          <w:tcPr>
            <w:tcW w:w="1135" w:type="dxa"/>
          </w:tcPr>
          <w:p w14:paraId="304A52CE" w14:textId="3EED1A33" w:rsidR="00D50BB6" w:rsidRPr="00D50BB6" w:rsidRDefault="00D50BB6" w:rsidP="00D50BB6">
            <w:pPr>
              <w:jc w:val="center"/>
              <w:rPr>
                <w:b/>
                <w:sz w:val="24"/>
                <w:szCs w:val="24"/>
              </w:rPr>
            </w:pPr>
            <w:r w:rsidRPr="00D50BB6">
              <w:rPr>
                <w:b/>
                <w:sz w:val="24"/>
                <w:szCs w:val="24"/>
              </w:rPr>
              <w:t>2 993,8</w:t>
            </w:r>
            <w:r w:rsidR="006F6296">
              <w:rPr>
                <w:b/>
                <w:sz w:val="24"/>
                <w:szCs w:val="24"/>
              </w:rPr>
              <w:t>0</w:t>
            </w:r>
          </w:p>
        </w:tc>
        <w:tc>
          <w:tcPr>
            <w:tcW w:w="2551" w:type="dxa"/>
            <w:gridSpan w:val="3"/>
          </w:tcPr>
          <w:p w14:paraId="2E577364" w14:textId="6898FCD1" w:rsidR="00D50BB6" w:rsidRPr="00D50BB6" w:rsidRDefault="00D50BB6" w:rsidP="00D50BB6">
            <w:pPr>
              <w:jc w:val="center"/>
              <w:rPr>
                <w:b/>
                <w:sz w:val="24"/>
                <w:szCs w:val="24"/>
              </w:rPr>
            </w:pPr>
            <w:r w:rsidRPr="00D50BB6">
              <w:rPr>
                <w:b/>
                <w:sz w:val="24"/>
                <w:szCs w:val="24"/>
              </w:rPr>
              <w:t>2 993,8</w:t>
            </w:r>
            <w:r w:rsidR="006F6296">
              <w:rPr>
                <w:b/>
                <w:sz w:val="24"/>
                <w:szCs w:val="24"/>
              </w:rPr>
              <w:t>0</w:t>
            </w:r>
          </w:p>
        </w:tc>
        <w:tc>
          <w:tcPr>
            <w:tcW w:w="1198" w:type="dxa"/>
            <w:gridSpan w:val="3"/>
          </w:tcPr>
          <w:p w14:paraId="6BF292E6" w14:textId="512335E7" w:rsidR="00D50BB6" w:rsidRPr="00D50BB6" w:rsidRDefault="00D50BB6" w:rsidP="00D50BB6">
            <w:pPr>
              <w:jc w:val="center"/>
              <w:rPr>
                <w:b/>
                <w:sz w:val="24"/>
                <w:szCs w:val="24"/>
              </w:rPr>
            </w:pPr>
            <w:r w:rsidRPr="00D50BB6">
              <w:rPr>
                <w:b/>
                <w:sz w:val="24"/>
                <w:szCs w:val="24"/>
              </w:rPr>
              <w:t>2 993,8</w:t>
            </w:r>
            <w:r w:rsidR="006F6296">
              <w:rPr>
                <w:b/>
                <w:sz w:val="24"/>
                <w:szCs w:val="24"/>
              </w:rPr>
              <w:t>0</w:t>
            </w:r>
          </w:p>
        </w:tc>
        <w:tc>
          <w:tcPr>
            <w:tcW w:w="2063" w:type="dxa"/>
            <w:gridSpan w:val="2"/>
          </w:tcPr>
          <w:p w14:paraId="53FA7E02" w14:textId="40AD593A" w:rsidR="00D50BB6" w:rsidRPr="00D50BB6" w:rsidRDefault="00D50BB6" w:rsidP="00D50BB6">
            <w:pPr>
              <w:widowControl w:val="0"/>
              <w:autoSpaceDE w:val="0"/>
              <w:autoSpaceDN w:val="0"/>
              <w:adjustRightInd w:val="0"/>
              <w:jc w:val="center"/>
              <w:rPr>
                <w:b/>
                <w:sz w:val="24"/>
                <w:szCs w:val="24"/>
              </w:rPr>
            </w:pPr>
            <w:r w:rsidRPr="00D50BB6">
              <w:rPr>
                <w:b/>
                <w:sz w:val="24"/>
                <w:szCs w:val="24"/>
              </w:rPr>
              <w:t>0,0</w:t>
            </w:r>
          </w:p>
        </w:tc>
      </w:tr>
      <w:tr w:rsidR="00D50BB6" w:rsidRPr="0044445A" w14:paraId="5332EAF1" w14:textId="77777777" w:rsidTr="00940D81">
        <w:trPr>
          <w:trHeight w:val="20"/>
        </w:trPr>
        <w:tc>
          <w:tcPr>
            <w:tcW w:w="2625" w:type="dxa"/>
            <w:vMerge/>
          </w:tcPr>
          <w:p w14:paraId="4750D988" w14:textId="77777777" w:rsidR="00D50BB6" w:rsidRPr="0044445A" w:rsidRDefault="00D50BB6" w:rsidP="00D50BB6">
            <w:pPr>
              <w:widowControl w:val="0"/>
              <w:autoSpaceDE w:val="0"/>
              <w:autoSpaceDN w:val="0"/>
              <w:adjustRightInd w:val="0"/>
              <w:ind w:firstLine="160"/>
              <w:contextualSpacing/>
              <w:jc w:val="both"/>
              <w:rPr>
                <w:sz w:val="24"/>
                <w:szCs w:val="24"/>
              </w:rPr>
            </w:pPr>
          </w:p>
        </w:tc>
        <w:tc>
          <w:tcPr>
            <w:tcW w:w="2408" w:type="dxa"/>
            <w:gridSpan w:val="2"/>
          </w:tcPr>
          <w:p w14:paraId="03B61425" w14:textId="77777777" w:rsidR="00D50BB6" w:rsidRPr="0044445A" w:rsidRDefault="00D50BB6" w:rsidP="00D50BB6">
            <w:pPr>
              <w:widowControl w:val="0"/>
              <w:autoSpaceDE w:val="0"/>
              <w:autoSpaceDN w:val="0"/>
              <w:adjustRightInd w:val="0"/>
              <w:ind w:firstLine="11"/>
              <w:jc w:val="both"/>
              <w:rPr>
                <w:sz w:val="24"/>
                <w:szCs w:val="24"/>
              </w:rPr>
            </w:pPr>
            <w:r w:rsidRPr="0044445A">
              <w:rPr>
                <w:sz w:val="24"/>
                <w:szCs w:val="24"/>
              </w:rPr>
              <w:t>местный бюджет</w:t>
            </w:r>
          </w:p>
        </w:tc>
        <w:tc>
          <w:tcPr>
            <w:tcW w:w="2129" w:type="dxa"/>
          </w:tcPr>
          <w:p w14:paraId="7B2F8BD5" w14:textId="6CD53118" w:rsidR="00D50BB6" w:rsidRPr="00D50BB6" w:rsidRDefault="006F6296" w:rsidP="00D50BB6">
            <w:pPr>
              <w:widowControl w:val="0"/>
              <w:autoSpaceDE w:val="0"/>
              <w:autoSpaceDN w:val="0"/>
              <w:adjustRightInd w:val="0"/>
              <w:jc w:val="center"/>
              <w:rPr>
                <w:b/>
                <w:sz w:val="24"/>
                <w:szCs w:val="24"/>
              </w:rPr>
            </w:pPr>
            <w:r>
              <w:rPr>
                <w:b/>
                <w:color w:val="000000" w:themeColor="text1"/>
                <w:sz w:val="24"/>
                <w:szCs w:val="24"/>
              </w:rPr>
              <w:t>386</w:t>
            </w:r>
            <w:r w:rsidR="00EE5D71">
              <w:rPr>
                <w:b/>
                <w:color w:val="000000" w:themeColor="text1"/>
                <w:sz w:val="24"/>
                <w:szCs w:val="24"/>
              </w:rPr>
              <w:t xml:space="preserve"> </w:t>
            </w:r>
            <w:r>
              <w:rPr>
                <w:b/>
                <w:color w:val="000000" w:themeColor="text1"/>
                <w:sz w:val="24"/>
                <w:szCs w:val="24"/>
              </w:rPr>
              <w:t>909,77</w:t>
            </w:r>
          </w:p>
        </w:tc>
        <w:tc>
          <w:tcPr>
            <w:tcW w:w="1559" w:type="dxa"/>
          </w:tcPr>
          <w:p w14:paraId="6A1453A7" w14:textId="3FA30D56" w:rsidR="00D50BB6" w:rsidRPr="00D50BB6" w:rsidRDefault="00D50BB6" w:rsidP="00D50BB6">
            <w:pPr>
              <w:jc w:val="center"/>
              <w:rPr>
                <w:b/>
                <w:sz w:val="24"/>
                <w:szCs w:val="24"/>
              </w:rPr>
            </w:pPr>
            <w:r w:rsidRPr="00D50BB6">
              <w:rPr>
                <w:b/>
                <w:color w:val="000000" w:themeColor="text1"/>
                <w:sz w:val="24"/>
                <w:szCs w:val="24"/>
              </w:rPr>
              <w:t>44 949,9</w:t>
            </w:r>
            <w:r w:rsidR="006F6296">
              <w:rPr>
                <w:b/>
                <w:color w:val="000000" w:themeColor="text1"/>
                <w:sz w:val="24"/>
                <w:szCs w:val="24"/>
              </w:rPr>
              <w:t>0</w:t>
            </w:r>
          </w:p>
        </w:tc>
        <w:tc>
          <w:tcPr>
            <w:tcW w:w="1135" w:type="dxa"/>
          </w:tcPr>
          <w:p w14:paraId="28DA0F73" w14:textId="53479BA0" w:rsidR="00D50BB6" w:rsidRPr="00D50BB6" w:rsidRDefault="00D50BB6" w:rsidP="00D50BB6">
            <w:pPr>
              <w:widowControl w:val="0"/>
              <w:autoSpaceDE w:val="0"/>
              <w:autoSpaceDN w:val="0"/>
              <w:adjustRightInd w:val="0"/>
              <w:jc w:val="center"/>
              <w:rPr>
                <w:b/>
                <w:sz w:val="24"/>
                <w:szCs w:val="24"/>
              </w:rPr>
            </w:pPr>
            <w:r w:rsidRPr="00D50BB6">
              <w:rPr>
                <w:b/>
                <w:sz w:val="24"/>
                <w:szCs w:val="24"/>
              </w:rPr>
              <w:t>47</w:t>
            </w:r>
            <w:r w:rsidR="00EE5D71">
              <w:rPr>
                <w:b/>
                <w:sz w:val="24"/>
                <w:szCs w:val="24"/>
              </w:rPr>
              <w:t xml:space="preserve"> </w:t>
            </w:r>
            <w:r w:rsidRPr="00D50BB6">
              <w:rPr>
                <w:b/>
                <w:sz w:val="24"/>
                <w:szCs w:val="24"/>
              </w:rPr>
              <w:t>548,7</w:t>
            </w:r>
            <w:r w:rsidR="006F6296">
              <w:rPr>
                <w:b/>
                <w:sz w:val="24"/>
                <w:szCs w:val="24"/>
              </w:rPr>
              <w:t>2</w:t>
            </w:r>
          </w:p>
        </w:tc>
        <w:tc>
          <w:tcPr>
            <w:tcW w:w="2551" w:type="dxa"/>
            <w:gridSpan w:val="3"/>
          </w:tcPr>
          <w:p w14:paraId="508F8A30" w14:textId="7D2A1AA5" w:rsidR="00D50BB6" w:rsidRPr="00D50BB6" w:rsidRDefault="00D50BB6" w:rsidP="00D50BB6">
            <w:pPr>
              <w:widowControl w:val="0"/>
              <w:autoSpaceDE w:val="0"/>
              <w:autoSpaceDN w:val="0"/>
              <w:adjustRightInd w:val="0"/>
              <w:jc w:val="center"/>
              <w:rPr>
                <w:b/>
                <w:sz w:val="24"/>
                <w:szCs w:val="24"/>
              </w:rPr>
            </w:pPr>
            <w:r w:rsidRPr="00D50BB6">
              <w:rPr>
                <w:b/>
                <w:sz w:val="24"/>
                <w:szCs w:val="24"/>
              </w:rPr>
              <w:t>48</w:t>
            </w:r>
            <w:r w:rsidR="00EE5D71">
              <w:rPr>
                <w:b/>
                <w:sz w:val="24"/>
                <w:szCs w:val="24"/>
              </w:rPr>
              <w:t xml:space="preserve"> </w:t>
            </w:r>
            <w:r w:rsidRPr="00D50BB6">
              <w:rPr>
                <w:b/>
                <w:sz w:val="24"/>
                <w:szCs w:val="24"/>
              </w:rPr>
              <w:t>960,9</w:t>
            </w:r>
            <w:r w:rsidR="006F6296">
              <w:rPr>
                <w:b/>
                <w:sz w:val="24"/>
                <w:szCs w:val="24"/>
              </w:rPr>
              <w:t>8</w:t>
            </w:r>
          </w:p>
        </w:tc>
        <w:tc>
          <w:tcPr>
            <w:tcW w:w="1198" w:type="dxa"/>
            <w:gridSpan w:val="3"/>
          </w:tcPr>
          <w:p w14:paraId="2DB5445B" w14:textId="2AD1FBCA" w:rsidR="00D50BB6" w:rsidRPr="00D50BB6" w:rsidRDefault="00D50BB6" w:rsidP="00D50BB6">
            <w:pPr>
              <w:widowControl w:val="0"/>
              <w:autoSpaceDE w:val="0"/>
              <w:autoSpaceDN w:val="0"/>
              <w:adjustRightInd w:val="0"/>
              <w:jc w:val="center"/>
              <w:rPr>
                <w:b/>
                <w:sz w:val="24"/>
                <w:szCs w:val="24"/>
              </w:rPr>
            </w:pPr>
            <w:r w:rsidRPr="00D50BB6">
              <w:rPr>
                <w:b/>
                <w:sz w:val="24"/>
                <w:szCs w:val="24"/>
              </w:rPr>
              <w:t>44</w:t>
            </w:r>
            <w:r w:rsidR="00EE5D71">
              <w:rPr>
                <w:b/>
                <w:sz w:val="24"/>
                <w:szCs w:val="24"/>
              </w:rPr>
              <w:t xml:space="preserve"> </w:t>
            </w:r>
            <w:r w:rsidRPr="00D50BB6">
              <w:rPr>
                <w:b/>
                <w:sz w:val="24"/>
                <w:szCs w:val="24"/>
              </w:rPr>
              <w:t>396,6</w:t>
            </w:r>
            <w:r w:rsidR="006F6296">
              <w:rPr>
                <w:b/>
                <w:sz w:val="24"/>
                <w:szCs w:val="24"/>
              </w:rPr>
              <w:t>7</w:t>
            </w:r>
          </w:p>
        </w:tc>
        <w:tc>
          <w:tcPr>
            <w:tcW w:w="2063" w:type="dxa"/>
            <w:gridSpan w:val="2"/>
          </w:tcPr>
          <w:p w14:paraId="1E0C26A3" w14:textId="2B52BEC6" w:rsidR="00D50BB6" w:rsidRPr="00D50BB6" w:rsidRDefault="00D50BB6" w:rsidP="00D50BB6">
            <w:pPr>
              <w:widowControl w:val="0"/>
              <w:autoSpaceDE w:val="0"/>
              <w:autoSpaceDN w:val="0"/>
              <w:adjustRightInd w:val="0"/>
              <w:jc w:val="center"/>
              <w:rPr>
                <w:b/>
                <w:sz w:val="24"/>
                <w:szCs w:val="24"/>
              </w:rPr>
            </w:pPr>
            <w:r w:rsidRPr="00D50BB6">
              <w:rPr>
                <w:b/>
                <w:sz w:val="24"/>
                <w:szCs w:val="24"/>
              </w:rPr>
              <w:t>201 053,5</w:t>
            </w:r>
            <w:r w:rsidR="006F6296">
              <w:rPr>
                <w:b/>
                <w:sz w:val="24"/>
                <w:szCs w:val="24"/>
              </w:rPr>
              <w:t>0</w:t>
            </w:r>
          </w:p>
        </w:tc>
      </w:tr>
      <w:tr w:rsidR="00001C57" w:rsidRPr="0044445A" w14:paraId="31A39FCF" w14:textId="77777777" w:rsidTr="00940D81">
        <w:trPr>
          <w:trHeight w:val="280"/>
        </w:trPr>
        <w:tc>
          <w:tcPr>
            <w:tcW w:w="2625" w:type="dxa"/>
            <w:vMerge w:val="restart"/>
          </w:tcPr>
          <w:p w14:paraId="636C1470" w14:textId="77777777" w:rsidR="00001C57" w:rsidRPr="0044445A" w:rsidRDefault="00001C57" w:rsidP="00001C57">
            <w:pPr>
              <w:widowControl w:val="0"/>
              <w:autoSpaceDE w:val="0"/>
              <w:autoSpaceDN w:val="0"/>
              <w:adjustRightInd w:val="0"/>
              <w:contextualSpacing/>
              <w:jc w:val="both"/>
              <w:rPr>
                <w:sz w:val="24"/>
                <w:szCs w:val="24"/>
              </w:rPr>
            </w:pPr>
            <w:r w:rsidRPr="0044445A">
              <w:rPr>
                <w:sz w:val="24"/>
                <w:szCs w:val="24"/>
              </w:rPr>
              <w:t xml:space="preserve">Параметры финансового обеспечения портфелей проектов (региональных проектов), проектов </w:t>
            </w:r>
          </w:p>
          <w:p w14:paraId="4458F450" w14:textId="77777777" w:rsidR="00001C57" w:rsidRPr="0044445A" w:rsidRDefault="00001C57" w:rsidP="00001C57">
            <w:pPr>
              <w:widowControl w:val="0"/>
              <w:autoSpaceDE w:val="0"/>
              <w:autoSpaceDN w:val="0"/>
              <w:adjustRightInd w:val="0"/>
              <w:ind w:firstLine="160"/>
              <w:contextualSpacing/>
              <w:jc w:val="both"/>
              <w:rPr>
                <w:sz w:val="24"/>
                <w:szCs w:val="24"/>
              </w:rPr>
            </w:pPr>
          </w:p>
        </w:tc>
        <w:tc>
          <w:tcPr>
            <w:tcW w:w="2408" w:type="dxa"/>
            <w:gridSpan w:val="2"/>
            <w:vMerge w:val="restart"/>
          </w:tcPr>
          <w:p w14:paraId="23A182EC" w14:textId="77777777" w:rsidR="00001C57" w:rsidRPr="0044445A" w:rsidRDefault="00001C57" w:rsidP="00001C57">
            <w:pPr>
              <w:widowControl w:val="0"/>
              <w:autoSpaceDE w:val="0"/>
              <w:autoSpaceDN w:val="0"/>
              <w:adjustRightInd w:val="0"/>
              <w:ind w:firstLine="153"/>
              <w:jc w:val="center"/>
              <w:rPr>
                <w:sz w:val="24"/>
                <w:szCs w:val="24"/>
              </w:rPr>
            </w:pPr>
            <w:r w:rsidRPr="0044445A">
              <w:rPr>
                <w:sz w:val="24"/>
                <w:szCs w:val="24"/>
              </w:rPr>
              <w:t xml:space="preserve">Источники финансирования </w:t>
            </w:r>
          </w:p>
        </w:tc>
        <w:tc>
          <w:tcPr>
            <w:tcW w:w="8572" w:type="dxa"/>
            <w:gridSpan w:val="9"/>
          </w:tcPr>
          <w:p w14:paraId="062853C1" w14:textId="77777777" w:rsidR="00001C57" w:rsidRPr="0044445A" w:rsidRDefault="00001C57" w:rsidP="00001C57">
            <w:pPr>
              <w:widowControl w:val="0"/>
              <w:autoSpaceDE w:val="0"/>
              <w:autoSpaceDN w:val="0"/>
              <w:adjustRightInd w:val="0"/>
              <w:ind w:firstLine="720"/>
              <w:jc w:val="center"/>
              <w:rPr>
                <w:sz w:val="24"/>
                <w:szCs w:val="24"/>
              </w:rPr>
            </w:pPr>
            <w:r w:rsidRPr="0044445A">
              <w:rPr>
                <w:sz w:val="24"/>
                <w:szCs w:val="24"/>
              </w:rPr>
              <w:t>Расходы по годам (тыс. рублей)</w:t>
            </w:r>
          </w:p>
        </w:tc>
        <w:tc>
          <w:tcPr>
            <w:tcW w:w="2063" w:type="dxa"/>
            <w:gridSpan w:val="2"/>
          </w:tcPr>
          <w:p w14:paraId="5421D98C" w14:textId="77777777" w:rsidR="00001C57" w:rsidRPr="0044445A" w:rsidRDefault="00001C57" w:rsidP="00001C57">
            <w:pPr>
              <w:widowControl w:val="0"/>
              <w:autoSpaceDE w:val="0"/>
              <w:autoSpaceDN w:val="0"/>
              <w:adjustRightInd w:val="0"/>
              <w:ind w:firstLine="720"/>
              <w:jc w:val="center"/>
              <w:rPr>
                <w:sz w:val="24"/>
                <w:szCs w:val="24"/>
              </w:rPr>
            </w:pPr>
          </w:p>
        </w:tc>
      </w:tr>
      <w:tr w:rsidR="00001C57" w:rsidRPr="0044445A" w14:paraId="65576DBC" w14:textId="77777777" w:rsidTr="00940D81">
        <w:trPr>
          <w:trHeight w:val="363"/>
        </w:trPr>
        <w:tc>
          <w:tcPr>
            <w:tcW w:w="2625" w:type="dxa"/>
            <w:vMerge/>
          </w:tcPr>
          <w:p w14:paraId="6D369AC5" w14:textId="77777777" w:rsidR="00001C57" w:rsidRPr="0044445A" w:rsidRDefault="00001C57" w:rsidP="00001C57">
            <w:pPr>
              <w:widowControl w:val="0"/>
              <w:autoSpaceDE w:val="0"/>
              <w:autoSpaceDN w:val="0"/>
              <w:adjustRightInd w:val="0"/>
              <w:ind w:firstLine="720"/>
              <w:contextualSpacing/>
              <w:jc w:val="both"/>
              <w:rPr>
                <w:sz w:val="24"/>
                <w:szCs w:val="24"/>
              </w:rPr>
            </w:pPr>
          </w:p>
        </w:tc>
        <w:tc>
          <w:tcPr>
            <w:tcW w:w="2408" w:type="dxa"/>
            <w:gridSpan w:val="2"/>
            <w:vMerge/>
          </w:tcPr>
          <w:p w14:paraId="62DC57D9" w14:textId="77777777" w:rsidR="00001C57" w:rsidRPr="0044445A" w:rsidRDefault="00001C57" w:rsidP="00001C57">
            <w:pPr>
              <w:widowControl w:val="0"/>
              <w:autoSpaceDE w:val="0"/>
              <w:autoSpaceDN w:val="0"/>
              <w:adjustRightInd w:val="0"/>
              <w:ind w:firstLine="153"/>
              <w:jc w:val="both"/>
              <w:rPr>
                <w:sz w:val="24"/>
                <w:szCs w:val="24"/>
              </w:rPr>
            </w:pPr>
          </w:p>
        </w:tc>
        <w:tc>
          <w:tcPr>
            <w:tcW w:w="2129" w:type="dxa"/>
          </w:tcPr>
          <w:p w14:paraId="3A230968" w14:textId="77777777" w:rsidR="00001C57" w:rsidRPr="0044445A" w:rsidRDefault="0044445A" w:rsidP="00001C57">
            <w:pPr>
              <w:widowControl w:val="0"/>
              <w:autoSpaceDE w:val="0"/>
              <w:autoSpaceDN w:val="0"/>
              <w:adjustRightInd w:val="0"/>
              <w:ind w:firstLine="13"/>
              <w:jc w:val="center"/>
              <w:rPr>
                <w:sz w:val="24"/>
                <w:szCs w:val="24"/>
              </w:rPr>
            </w:pPr>
            <w:r>
              <w:rPr>
                <w:sz w:val="24"/>
                <w:szCs w:val="24"/>
              </w:rPr>
              <w:t>в</w:t>
            </w:r>
            <w:r w:rsidR="00001C57" w:rsidRPr="0044445A">
              <w:rPr>
                <w:sz w:val="24"/>
                <w:szCs w:val="24"/>
              </w:rPr>
              <w:t>сего</w:t>
            </w:r>
          </w:p>
          <w:p w14:paraId="6D2CB1FF" w14:textId="77777777" w:rsidR="00001C57" w:rsidRPr="0044445A" w:rsidRDefault="00001C57" w:rsidP="00001C57">
            <w:pPr>
              <w:widowControl w:val="0"/>
              <w:autoSpaceDE w:val="0"/>
              <w:autoSpaceDN w:val="0"/>
              <w:adjustRightInd w:val="0"/>
              <w:ind w:firstLine="720"/>
              <w:jc w:val="center"/>
              <w:rPr>
                <w:i/>
                <w:sz w:val="24"/>
                <w:szCs w:val="24"/>
              </w:rPr>
            </w:pPr>
          </w:p>
        </w:tc>
        <w:tc>
          <w:tcPr>
            <w:tcW w:w="1559" w:type="dxa"/>
          </w:tcPr>
          <w:p w14:paraId="66B56DF5" w14:textId="77777777" w:rsidR="00001C57" w:rsidRPr="0044445A" w:rsidRDefault="0044445A" w:rsidP="00001C57">
            <w:pPr>
              <w:widowControl w:val="0"/>
              <w:autoSpaceDE w:val="0"/>
              <w:autoSpaceDN w:val="0"/>
              <w:adjustRightInd w:val="0"/>
              <w:ind w:firstLine="5"/>
              <w:jc w:val="center"/>
              <w:rPr>
                <w:sz w:val="24"/>
                <w:szCs w:val="24"/>
              </w:rPr>
            </w:pPr>
            <w:r>
              <w:rPr>
                <w:sz w:val="24"/>
                <w:szCs w:val="24"/>
              </w:rPr>
              <w:t>20</w:t>
            </w:r>
            <w:r w:rsidR="00001C57" w:rsidRPr="0044445A">
              <w:rPr>
                <w:sz w:val="24"/>
                <w:szCs w:val="24"/>
              </w:rPr>
              <w:t>22</w:t>
            </w:r>
          </w:p>
        </w:tc>
        <w:tc>
          <w:tcPr>
            <w:tcW w:w="1135" w:type="dxa"/>
          </w:tcPr>
          <w:p w14:paraId="5948469D" w14:textId="77777777" w:rsidR="00001C57" w:rsidRPr="0044445A" w:rsidRDefault="00001C57" w:rsidP="00001C57">
            <w:pPr>
              <w:widowControl w:val="0"/>
              <w:autoSpaceDE w:val="0"/>
              <w:autoSpaceDN w:val="0"/>
              <w:adjustRightInd w:val="0"/>
              <w:jc w:val="center"/>
              <w:rPr>
                <w:sz w:val="24"/>
                <w:szCs w:val="24"/>
              </w:rPr>
            </w:pPr>
            <w:r w:rsidRPr="0044445A">
              <w:rPr>
                <w:sz w:val="24"/>
                <w:szCs w:val="24"/>
              </w:rPr>
              <w:t>2023</w:t>
            </w:r>
          </w:p>
        </w:tc>
        <w:tc>
          <w:tcPr>
            <w:tcW w:w="2551" w:type="dxa"/>
            <w:gridSpan w:val="3"/>
          </w:tcPr>
          <w:p w14:paraId="44C9E37B" w14:textId="77777777" w:rsidR="00001C57" w:rsidRPr="0044445A" w:rsidRDefault="00001C57" w:rsidP="00001C57">
            <w:pPr>
              <w:widowControl w:val="0"/>
              <w:autoSpaceDE w:val="0"/>
              <w:autoSpaceDN w:val="0"/>
              <w:adjustRightInd w:val="0"/>
              <w:ind w:firstLine="66"/>
              <w:jc w:val="center"/>
              <w:rPr>
                <w:sz w:val="24"/>
                <w:szCs w:val="24"/>
              </w:rPr>
            </w:pPr>
            <w:r w:rsidRPr="0044445A">
              <w:rPr>
                <w:sz w:val="24"/>
                <w:szCs w:val="24"/>
              </w:rPr>
              <w:t>2024</w:t>
            </w:r>
          </w:p>
        </w:tc>
        <w:tc>
          <w:tcPr>
            <w:tcW w:w="1198" w:type="dxa"/>
            <w:gridSpan w:val="3"/>
          </w:tcPr>
          <w:p w14:paraId="1028B57C" w14:textId="77777777" w:rsidR="00001C57" w:rsidRPr="0044445A" w:rsidRDefault="00001C57" w:rsidP="00001C57">
            <w:pPr>
              <w:widowControl w:val="0"/>
              <w:autoSpaceDE w:val="0"/>
              <w:autoSpaceDN w:val="0"/>
              <w:adjustRightInd w:val="0"/>
              <w:ind w:firstLine="3"/>
              <w:jc w:val="center"/>
              <w:rPr>
                <w:sz w:val="24"/>
                <w:szCs w:val="24"/>
              </w:rPr>
            </w:pPr>
            <w:r w:rsidRPr="0044445A">
              <w:rPr>
                <w:sz w:val="24"/>
                <w:szCs w:val="24"/>
              </w:rPr>
              <w:t>2025</w:t>
            </w:r>
          </w:p>
        </w:tc>
        <w:tc>
          <w:tcPr>
            <w:tcW w:w="2063" w:type="dxa"/>
            <w:gridSpan w:val="2"/>
          </w:tcPr>
          <w:p w14:paraId="04C71AAF" w14:textId="77777777" w:rsidR="00001C57" w:rsidRPr="0044445A" w:rsidRDefault="00001C57" w:rsidP="00001C57">
            <w:pPr>
              <w:widowControl w:val="0"/>
              <w:autoSpaceDE w:val="0"/>
              <w:autoSpaceDN w:val="0"/>
              <w:adjustRightInd w:val="0"/>
              <w:jc w:val="center"/>
              <w:rPr>
                <w:sz w:val="24"/>
                <w:szCs w:val="24"/>
              </w:rPr>
            </w:pPr>
            <w:r w:rsidRPr="0044445A">
              <w:rPr>
                <w:sz w:val="24"/>
                <w:szCs w:val="24"/>
              </w:rPr>
              <w:t>2026- 2030 годы</w:t>
            </w:r>
          </w:p>
        </w:tc>
      </w:tr>
      <w:tr w:rsidR="00001C57" w:rsidRPr="0044445A" w14:paraId="63A0907D" w14:textId="77777777" w:rsidTr="00940D81">
        <w:trPr>
          <w:trHeight w:val="20"/>
        </w:trPr>
        <w:tc>
          <w:tcPr>
            <w:tcW w:w="2625" w:type="dxa"/>
            <w:vMerge/>
          </w:tcPr>
          <w:p w14:paraId="6619AE0B" w14:textId="77777777" w:rsidR="00001C57" w:rsidRPr="0044445A" w:rsidRDefault="00001C57" w:rsidP="00001C57">
            <w:pPr>
              <w:widowControl w:val="0"/>
              <w:autoSpaceDE w:val="0"/>
              <w:autoSpaceDN w:val="0"/>
              <w:adjustRightInd w:val="0"/>
              <w:ind w:firstLine="720"/>
              <w:contextualSpacing/>
              <w:jc w:val="both"/>
              <w:rPr>
                <w:sz w:val="24"/>
                <w:szCs w:val="24"/>
              </w:rPr>
            </w:pPr>
          </w:p>
        </w:tc>
        <w:tc>
          <w:tcPr>
            <w:tcW w:w="2408" w:type="dxa"/>
            <w:gridSpan w:val="2"/>
          </w:tcPr>
          <w:p w14:paraId="0236D9A8" w14:textId="77777777" w:rsidR="00001C57" w:rsidRPr="0044445A" w:rsidRDefault="00001C57" w:rsidP="00001C57">
            <w:pPr>
              <w:widowControl w:val="0"/>
              <w:autoSpaceDE w:val="0"/>
              <w:autoSpaceDN w:val="0"/>
              <w:adjustRightInd w:val="0"/>
              <w:rPr>
                <w:sz w:val="24"/>
                <w:szCs w:val="24"/>
              </w:rPr>
            </w:pPr>
            <w:r w:rsidRPr="0044445A">
              <w:rPr>
                <w:sz w:val="24"/>
                <w:szCs w:val="24"/>
              </w:rPr>
              <w:t>всего</w:t>
            </w:r>
          </w:p>
        </w:tc>
        <w:tc>
          <w:tcPr>
            <w:tcW w:w="2129" w:type="dxa"/>
            <w:tcBorders>
              <w:top w:val="nil"/>
              <w:left w:val="single" w:sz="4" w:space="0" w:color="auto"/>
              <w:bottom w:val="single" w:sz="4" w:space="0" w:color="auto"/>
              <w:right w:val="single" w:sz="4" w:space="0" w:color="auto"/>
            </w:tcBorders>
            <w:shd w:val="clear" w:color="auto" w:fill="auto"/>
          </w:tcPr>
          <w:p w14:paraId="0D48A69A" w14:textId="77777777" w:rsidR="00001C57" w:rsidRPr="0044445A" w:rsidRDefault="00001C57" w:rsidP="00001C57">
            <w:pPr>
              <w:jc w:val="center"/>
              <w:rPr>
                <w:sz w:val="24"/>
                <w:szCs w:val="24"/>
              </w:rPr>
            </w:pPr>
            <w:r w:rsidRPr="0044445A">
              <w:rPr>
                <w:sz w:val="24"/>
                <w:szCs w:val="24"/>
              </w:rPr>
              <w:t>0,0</w:t>
            </w:r>
          </w:p>
        </w:tc>
        <w:tc>
          <w:tcPr>
            <w:tcW w:w="1559" w:type="dxa"/>
            <w:tcBorders>
              <w:top w:val="nil"/>
              <w:left w:val="nil"/>
              <w:bottom w:val="single" w:sz="4" w:space="0" w:color="auto"/>
              <w:right w:val="single" w:sz="4" w:space="0" w:color="auto"/>
            </w:tcBorders>
            <w:shd w:val="clear" w:color="auto" w:fill="auto"/>
          </w:tcPr>
          <w:p w14:paraId="372C07A3" w14:textId="77777777" w:rsidR="00001C57" w:rsidRPr="0044445A" w:rsidRDefault="00001C57" w:rsidP="00001C57">
            <w:pPr>
              <w:jc w:val="center"/>
              <w:rPr>
                <w:sz w:val="24"/>
                <w:szCs w:val="24"/>
              </w:rPr>
            </w:pPr>
            <w:r w:rsidRPr="0044445A">
              <w:rPr>
                <w:sz w:val="24"/>
                <w:szCs w:val="24"/>
              </w:rPr>
              <w:t>0,0</w:t>
            </w:r>
          </w:p>
        </w:tc>
        <w:tc>
          <w:tcPr>
            <w:tcW w:w="1135" w:type="dxa"/>
            <w:tcBorders>
              <w:top w:val="nil"/>
              <w:left w:val="nil"/>
              <w:bottom w:val="single" w:sz="4" w:space="0" w:color="auto"/>
              <w:right w:val="single" w:sz="4" w:space="0" w:color="auto"/>
            </w:tcBorders>
            <w:shd w:val="clear" w:color="auto" w:fill="auto"/>
          </w:tcPr>
          <w:p w14:paraId="2F2DD0B2" w14:textId="77777777" w:rsidR="00001C57" w:rsidRPr="0044445A" w:rsidRDefault="00001C57" w:rsidP="00001C57">
            <w:pPr>
              <w:jc w:val="center"/>
              <w:rPr>
                <w:sz w:val="24"/>
                <w:szCs w:val="24"/>
              </w:rPr>
            </w:pPr>
            <w:r w:rsidRPr="0044445A">
              <w:rPr>
                <w:sz w:val="24"/>
                <w:szCs w:val="24"/>
              </w:rPr>
              <w:t>0,0</w:t>
            </w:r>
          </w:p>
        </w:tc>
        <w:tc>
          <w:tcPr>
            <w:tcW w:w="2551" w:type="dxa"/>
            <w:gridSpan w:val="3"/>
            <w:tcBorders>
              <w:top w:val="nil"/>
              <w:left w:val="nil"/>
              <w:bottom w:val="single" w:sz="4" w:space="0" w:color="auto"/>
              <w:right w:val="single" w:sz="4" w:space="0" w:color="auto"/>
            </w:tcBorders>
            <w:shd w:val="clear" w:color="auto" w:fill="auto"/>
          </w:tcPr>
          <w:p w14:paraId="0BAC1B14" w14:textId="77777777" w:rsidR="00001C57" w:rsidRPr="0044445A" w:rsidRDefault="00001C57" w:rsidP="00001C57">
            <w:pPr>
              <w:jc w:val="center"/>
              <w:rPr>
                <w:sz w:val="24"/>
                <w:szCs w:val="24"/>
              </w:rPr>
            </w:pPr>
            <w:r w:rsidRPr="0044445A">
              <w:rPr>
                <w:sz w:val="24"/>
                <w:szCs w:val="24"/>
              </w:rPr>
              <w:t>0,0</w:t>
            </w:r>
          </w:p>
        </w:tc>
        <w:tc>
          <w:tcPr>
            <w:tcW w:w="1198" w:type="dxa"/>
            <w:gridSpan w:val="3"/>
            <w:tcBorders>
              <w:top w:val="nil"/>
              <w:left w:val="nil"/>
              <w:bottom w:val="single" w:sz="4" w:space="0" w:color="auto"/>
              <w:right w:val="single" w:sz="4" w:space="0" w:color="auto"/>
            </w:tcBorders>
            <w:shd w:val="clear" w:color="auto" w:fill="auto"/>
          </w:tcPr>
          <w:p w14:paraId="64977CA5" w14:textId="77777777" w:rsidR="00001C57" w:rsidRPr="0044445A" w:rsidRDefault="00001C57" w:rsidP="00001C57">
            <w:pPr>
              <w:jc w:val="center"/>
              <w:rPr>
                <w:sz w:val="24"/>
                <w:szCs w:val="24"/>
              </w:rPr>
            </w:pPr>
            <w:r w:rsidRPr="0044445A">
              <w:rPr>
                <w:sz w:val="24"/>
                <w:szCs w:val="24"/>
              </w:rPr>
              <w:t>0,0</w:t>
            </w:r>
          </w:p>
        </w:tc>
        <w:tc>
          <w:tcPr>
            <w:tcW w:w="2063" w:type="dxa"/>
            <w:gridSpan w:val="2"/>
            <w:tcBorders>
              <w:top w:val="nil"/>
              <w:left w:val="nil"/>
              <w:bottom w:val="single" w:sz="4" w:space="0" w:color="auto"/>
              <w:right w:val="single" w:sz="4" w:space="0" w:color="auto"/>
            </w:tcBorders>
            <w:shd w:val="clear" w:color="auto" w:fill="auto"/>
          </w:tcPr>
          <w:p w14:paraId="2295B07E" w14:textId="77777777" w:rsidR="00001C57" w:rsidRPr="0044445A" w:rsidRDefault="00001C57" w:rsidP="00001C57">
            <w:pPr>
              <w:jc w:val="center"/>
              <w:rPr>
                <w:sz w:val="24"/>
                <w:szCs w:val="24"/>
              </w:rPr>
            </w:pPr>
            <w:r w:rsidRPr="0044445A">
              <w:rPr>
                <w:sz w:val="24"/>
                <w:szCs w:val="24"/>
              </w:rPr>
              <w:t>0,0</w:t>
            </w:r>
          </w:p>
        </w:tc>
      </w:tr>
      <w:tr w:rsidR="00001C57" w:rsidRPr="0044445A" w14:paraId="15C80B9C" w14:textId="77777777" w:rsidTr="00940D81">
        <w:trPr>
          <w:trHeight w:val="627"/>
        </w:trPr>
        <w:tc>
          <w:tcPr>
            <w:tcW w:w="2625" w:type="dxa"/>
            <w:vMerge/>
          </w:tcPr>
          <w:p w14:paraId="21D3E686" w14:textId="77777777" w:rsidR="00001C57" w:rsidRPr="0044445A" w:rsidRDefault="00001C57" w:rsidP="00001C57">
            <w:pPr>
              <w:widowControl w:val="0"/>
              <w:autoSpaceDE w:val="0"/>
              <w:autoSpaceDN w:val="0"/>
              <w:adjustRightInd w:val="0"/>
              <w:ind w:firstLine="720"/>
              <w:contextualSpacing/>
              <w:jc w:val="both"/>
              <w:rPr>
                <w:sz w:val="24"/>
                <w:szCs w:val="24"/>
              </w:rPr>
            </w:pPr>
          </w:p>
        </w:tc>
        <w:tc>
          <w:tcPr>
            <w:tcW w:w="2408" w:type="dxa"/>
            <w:gridSpan w:val="2"/>
          </w:tcPr>
          <w:p w14:paraId="593F77B9" w14:textId="77777777" w:rsidR="00001C57" w:rsidRPr="0044445A" w:rsidRDefault="00001C57" w:rsidP="00001C57">
            <w:pPr>
              <w:widowControl w:val="0"/>
              <w:autoSpaceDE w:val="0"/>
              <w:autoSpaceDN w:val="0"/>
              <w:adjustRightInd w:val="0"/>
              <w:jc w:val="both"/>
              <w:rPr>
                <w:sz w:val="24"/>
                <w:szCs w:val="24"/>
              </w:rPr>
            </w:pPr>
            <w:r w:rsidRPr="0044445A">
              <w:rPr>
                <w:sz w:val="24"/>
                <w:szCs w:val="24"/>
              </w:rPr>
              <w:t>бюджет автономного округа</w:t>
            </w:r>
          </w:p>
        </w:tc>
        <w:tc>
          <w:tcPr>
            <w:tcW w:w="2129" w:type="dxa"/>
            <w:tcBorders>
              <w:top w:val="nil"/>
              <w:left w:val="single" w:sz="4" w:space="0" w:color="auto"/>
              <w:bottom w:val="single" w:sz="4" w:space="0" w:color="auto"/>
              <w:right w:val="single" w:sz="4" w:space="0" w:color="auto"/>
            </w:tcBorders>
            <w:shd w:val="clear" w:color="auto" w:fill="auto"/>
          </w:tcPr>
          <w:p w14:paraId="72E0D443" w14:textId="77777777" w:rsidR="00001C57" w:rsidRPr="0044445A" w:rsidRDefault="00001C57" w:rsidP="00001C57">
            <w:pPr>
              <w:jc w:val="center"/>
              <w:rPr>
                <w:sz w:val="24"/>
                <w:szCs w:val="24"/>
              </w:rPr>
            </w:pPr>
            <w:r w:rsidRPr="0044445A">
              <w:rPr>
                <w:sz w:val="24"/>
                <w:szCs w:val="24"/>
              </w:rPr>
              <w:t>0,0</w:t>
            </w:r>
          </w:p>
        </w:tc>
        <w:tc>
          <w:tcPr>
            <w:tcW w:w="1559" w:type="dxa"/>
            <w:tcBorders>
              <w:top w:val="nil"/>
              <w:left w:val="nil"/>
              <w:bottom w:val="single" w:sz="4" w:space="0" w:color="auto"/>
              <w:right w:val="single" w:sz="4" w:space="0" w:color="auto"/>
            </w:tcBorders>
            <w:shd w:val="clear" w:color="auto" w:fill="auto"/>
          </w:tcPr>
          <w:p w14:paraId="363C094C" w14:textId="77777777" w:rsidR="00001C57" w:rsidRPr="0044445A" w:rsidRDefault="00001C57" w:rsidP="00001C57">
            <w:pPr>
              <w:jc w:val="center"/>
              <w:rPr>
                <w:sz w:val="24"/>
                <w:szCs w:val="24"/>
              </w:rPr>
            </w:pPr>
            <w:r w:rsidRPr="0044445A">
              <w:rPr>
                <w:sz w:val="24"/>
                <w:szCs w:val="24"/>
              </w:rPr>
              <w:t>0,0</w:t>
            </w:r>
          </w:p>
        </w:tc>
        <w:tc>
          <w:tcPr>
            <w:tcW w:w="1135" w:type="dxa"/>
            <w:tcBorders>
              <w:top w:val="nil"/>
              <w:left w:val="nil"/>
              <w:bottom w:val="single" w:sz="4" w:space="0" w:color="auto"/>
              <w:right w:val="single" w:sz="4" w:space="0" w:color="auto"/>
            </w:tcBorders>
            <w:shd w:val="clear" w:color="auto" w:fill="auto"/>
          </w:tcPr>
          <w:p w14:paraId="383D854C" w14:textId="77777777" w:rsidR="00001C57" w:rsidRPr="0044445A" w:rsidRDefault="00001C57" w:rsidP="00001C57">
            <w:pPr>
              <w:jc w:val="center"/>
              <w:rPr>
                <w:sz w:val="24"/>
                <w:szCs w:val="24"/>
              </w:rPr>
            </w:pPr>
            <w:r w:rsidRPr="0044445A">
              <w:rPr>
                <w:sz w:val="24"/>
                <w:szCs w:val="24"/>
              </w:rPr>
              <w:t>0,0</w:t>
            </w:r>
          </w:p>
        </w:tc>
        <w:tc>
          <w:tcPr>
            <w:tcW w:w="2551" w:type="dxa"/>
            <w:gridSpan w:val="3"/>
            <w:tcBorders>
              <w:top w:val="nil"/>
              <w:left w:val="nil"/>
              <w:bottom w:val="single" w:sz="4" w:space="0" w:color="auto"/>
              <w:right w:val="single" w:sz="4" w:space="0" w:color="auto"/>
            </w:tcBorders>
            <w:shd w:val="clear" w:color="auto" w:fill="auto"/>
          </w:tcPr>
          <w:p w14:paraId="2B2F8289" w14:textId="77777777" w:rsidR="00001C57" w:rsidRPr="0044445A" w:rsidRDefault="00001C57" w:rsidP="00001C57">
            <w:pPr>
              <w:jc w:val="center"/>
              <w:rPr>
                <w:sz w:val="24"/>
                <w:szCs w:val="24"/>
              </w:rPr>
            </w:pPr>
            <w:r w:rsidRPr="0044445A">
              <w:rPr>
                <w:sz w:val="24"/>
                <w:szCs w:val="24"/>
              </w:rPr>
              <w:t>0,0</w:t>
            </w:r>
          </w:p>
        </w:tc>
        <w:tc>
          <w:tcPr>
            <w:tcW w:w="1198" w:type="dxa"/>
            <w:gridSpan w:val="3"/>
            <w:tcBorders>
              <w:top w:val="nil"/>
              <w:left w:val="nil"/>
              <w:bottom w:val="single" w:sz="4" w:space="0" w:color="auto"/>
              <w:right w:val="single" w:sz="4" w:space="0" w:color="auto"/>
            </w:tcBorders>
            <w:shd w:val="clear" w:color="auto" w:fill="auto"/>
          </w:tcPr>
          <w:p w14:paraId="58AF9803" w14:textId="77777777" w:rsidR="00001C57" w:rsidRPr="0044445A" w:rsidRDefault="00001C57" w:rsidP="00001C57">
            <w:pPr>
              <w:jc w:val="center"/>
              <w:rPr>
                <w:sz w:val="24"/>
                <w:szCs w:val="24"/>
              </w:rPr>
            </w:pPr>
            <w:r w:rsidRPr="0044445A">
              <w:rPr>
                <w:sz w:val="24"/>
                <w:szCs w:val="24"/>
              </w:rPr>
              <w:t>0,0</w:t>
            </w:r>
          </w:p>
        </w:tc>
        <w:tc>
          <w:tcPr>
            <w:tcW w:w="2063" w:type="dxa"/>
            <w:gridSpan w:val="2"/>
            <w:tcBorders>
              <w:top w:val="nil"/>
              <w:left w:val="nil"/>
              <w:bottom w:val="single" w:sz="4" w:space="0" w:color="auto"/>
              <w:right w:val="single" w:sz="4" w:space="0" w:color="auto"/>
            </w:tcBorders>
            <w:shd w:val="clear" w:color="auto" w:fill="auto"/>
          </w:tcPr>
          <w:p w14:paraId="6367878D" w14:textId="77777777" w:rsidR="00001C57" w:rsidRPr="0044445A" w:rsidRDefault="00001C57" w:rsidP="00001C57">
            <w:pPr>
              <w:jc w:val="center"/>
              <w:rPr>
                <w:sz w:val="24"/>
                <w:szCs w:val="24"/>
              </w:rPr>
            </w:pPr>
            <w:r w:rsidRPr="0044445A">
              <w:rPr>
                <w:sz w:val="24"/>
                <w:szCs w:val="24"/>
              </w:rPr>
              <w:t>0,0</w:t>
            </w:r>
          </w:p>
        </w:tc>
      </w:tr>
      <w:tr w:rsidR="00001C57" w:rsidRPr="0044445A" w14:paraId="509BE5AB" w14:textId="77777777" w:rsidTr="00940D81">
        <w:trPr>
          <w:trHeight w:val="29"/>
        </w:trPr>
        <w:tc>
          <w:tcPr>
            <w:tcW w:w="2625" w:type="dxa"/>
            <w:vMerge/>
          </w:tcPr>
          <w:p w14:paraId="36721BEA" w14:textId="77777777" w:rsidR="00001C57" w:rsidRPr="0044445A" w:rsidRDefault="00001C57" w:rsidP="00001C57">
            <w:pPr>
              <w:widowControl w:val="0"/>
              <w:autoSpaceDE w:val="0"/>
              <w:autoSpaceDN w:val="0"/>
              <w:adjustRightInd w:val="0"/>
              <w:ind w:firstLine="720"/>
              <w:contextualSpacing/>
              <w:jc w:val="both"/>
              <w:rPr>
                <w:sz w:val="24"/>
                <w:szCs w:val="24"/>
              </w:rPr>
            </w:pPr>
          </w:p>
        </w:tc>
        <w:tc>
          <w:tcPr>
            <w:tcW w:w="2408" w:type="dxa"/>
            <w:gridSpan w:val="2"/>
          </w:tcPr>
          <w:p w14:paraId="52A5BB58" w14:textId="77777777" w:rsidR="00001C57" w:rsidRPr="0044445A" w:rsidRDefault="00001C57" w:rsidP="00001C57">
            <w:pPr>
              <w:widowControl w:val="0"/>
              <w:autoSpaceDE w:val="0"/>
              <w:autoSpaceDN w:val="0"/>
              <w:adjustRightInd w:val="0"/>
              <w:jc w:val="both"/>
              <w:rPr>
                <w:sz w:val="24"/>
                <w:szCs w:val="24"/>
              </w:rPr>
            </w:pPr>
            <w:r w:rsidRPr="0044445A">
              <w:rPr>
                <w:sz w:val="24"/>
                <w:szCs w:val="24"/>
              </w:rPr>
              <w:t>местный бюджет</w:t>
            </w:r>
          </w:p>
        </w:tc>
        <w:tc>
          <w:tcPr>
            <w:tcW w:w="2129" w:type="dxa"/>
            <w:tcBorders>
              <w:top w:val="nil"/>
              <w:left w:val="single" w:sz="4" w:space="0" w:color="auto"/>
              <w:bottom w:val="single" w:sz="4" w:space="0" w:color="auto"/>
              <w:right w:val="single" w:sz="4" w:space="0" w:color="auto"/>
            </w:tcBorders>
            <w:shd w:val="clear" w:color="auto" w:fill="auto"/>
          </w:tcPr>
          <w:p w14:paraId="3B1108EB" w14:textId="77777777" w:rsidR="00001C57" w:rsidRPr="0044445A" w:rsidRDefault="00001C57" w:rsidP="00001C57">
            <w:pPr>
              <w:jc w:val="center"/>
              <w:rPr>
                <w:sz w:val="24"/>
                <w:szCs w:val="24"/>
              </w:rPr>
            </w:pPr>
            <w:r w:rsidRPr="0044445A">
              <w:rPr>
                <w:sz w:val="24"/>
                <w:szCs w:val="24"/>
              </w:rPr>
              <w:t>0,0</w:t>
            </w:r>
          </w:p>
        </w:tc>
        <w:tc>
          <w:tcPr>
            <w:tcW w:w="1559" w:type="dxa"/>
            <w:tcBorders>
              <w:top w:val="nil"/>
              <w:left w:val="nil"/>
              <w:bottom w:val="single" w:sz="4" w:space="0" w:color="auto"/>
              <w:right w:val="single" w:sz="4" w:space="0" w:color="auto"/>
            </w:tcBorders>
            <w:shd w:val="clear" w:color="auto" w:fill="auto"/>
          </w:tcPr>
          <w:p w14:paraId="178FF312" w14:textId="77777777" w:rsidR="00001C57" w:rsidRPr="0044445A" w:rsidRDefault="00001C57" w:rsidP="00001C57">
            <w:pPr>
              <w:jc w:val="center"/>
              <w:rPr>
                <w:sz w:val="24"/>
                <w:szCs w:val="24"/>
              </w:rPr>
            </w:pPr>
            <w:r w:rsidRPr="0044445A">
              <w:rPr>
                <w:sz w:val="24"/>
                <w:szCs w:val="24"/>
              </w:rPr>
              <w:t>0,0</w:t>
            </w:r>
          </w:p>
        </w:tc>
        <w:tc>
          <w:tcPr>
            <w:tcW w:w="1135" w:type="dxa"/>
            <w:tcBorders>
              <w:top w:val="nil"/>
              <w:left w:val="nil"/>
              <w:bottom w:val="single" w:sz="4" w:space="0" w:color="auto"/>
              <w:right w:val="single" w:sz="4" w:space="0" w:color="auto"/>
            </w:tcBorders>
            <w:shd w:val="clear" w:color="auto" w:fill="auto"/>
          </w:tcPr>
          <w:p w14:paraId="086CA8E6" w14:textId="77777777" w:rsidR="00001C57" w:rsidRPr="0044445A" w:rsidRDefault="00001C57" w:rsidP="00001C57">
            <w:pPr>
              <w:jc w:val="center"/>
              <w:rPr>
                <w:sz w:val="24"/>
                <w:szCs w:val="24"/>
              </w:rPr>
            </w:pPr>
            <w:r w:rsidRPr="0044445A">
              <w:rPr>
                <w:sz w:val="24"/>
                <w:szCs w:val="24"/>
              </w:rPr>
              <w:t>0,0</w:t>
            </w:r>
          </w:p>
        </w:tc>
        <w:tc>
          <w:tcPr>
            <w:tcW w:w="2551" w:type="dxa"/>
            <w:gridSpan w:val="3"/>
            <w:tcBorders>
              <w:top w:val="nil"/>
              <w:left w:val="nil"/>
              <w:bottom w:val="single" w:sz="4" w:space="0" w:color="auto"/>
              <w:right w:val="single" w:sz="4" w:space="0" w:color="auto"/>
            </w:tcBorders>
            <w:shd w:val="clear" w:color="auto" w:fill="auto"/>
          </w:tcPr>
          <w:p w14:paraId="4B982B3D" w14:textId="77777777" w:rsidR="00001C57" w:rsidRPr="0044445A" w:rsidRDefault="00001C57" w:rsidP="00001C57">
            <w:pPr>
              <w:jc w:val="center"/>
              <w:rPr>
                <w:sz w:val="24"/>
                <w:szCs w:val="24"/>
              </w:rPr>
            </w:pPr>
            <w:r w:rsidRPr="0044445A">
              <w:rPr>
                <w:sz w:val="24"/>
                <w:szCs w:val="24"/>
              </w:rPr>
              <w:t>0,0</w:t>
            </w:r>
          </w:p>
        </w:tc>
        <w:tc>
          <w:tcPr>
            <w:tcW w:w="1198" w:type="dxa"/>
            <w:gridSpan w:val="3"/>
            <w:tcBorders>
              <w:top w:val="nil"/>
              <w:left w:val="nil"/>
              <w:bottom w:val="single" w:sz="4" w:space="0" w:color="auto"/>
              <w:right w:val="single" w:sz="4" w:space="0" w:color="auto"/>
            </w:tcBorders>
            <w:shd w:val="clear" w:color="auto" w:fill="auto"/>
          </w:tcPr>
          <w:p w14:paraId="27BF9908" w14:textId="77777777" w:rsidR="00001C57" w:rsidRPr="0044445A" w:rsidRDefault="00001C57" w:rsidP="00001C57">
            <w:pPr>
              <w:jc w:val="center"/>
              <w:rPr>
                <w:sz w:val="24"/>
                <w:szCs w:val="24"/>
              </w:rPr>
            </w:pPr>
            <w:r w:rsidRPr="0044445A">
              <w:rPr>
                <w:sz w:val="24"/>
                <w:szCs w:val="24"/>
              </w:rPr>
              <w:t>0,0</w:t>
            </w:r>
          </w:p>
        </w:tc>
        <w:tc>
          <w:tcPr>
            <w:tcW w:w="2063" w:type="dxa"/>
            <w:gridSpan w:val="2"/>
            <w:tcBorders>
              <w:top w:val="nil"/>
              <w:left w:val="nil"/>
              <w:bottom w:val="single" w:sz="4" w:space="0" w:color="auto"/>
              <w:right w:val="single" w:sz="4" w:space="0" w:color="auto"/>
            </w:tcBorders>
            <w:shd w:val="clear" w:color="auto" w:fill="auto"/>
          </w:tcPr>
          <w:p w14:paraId="7C5E8186" w14:textId="77777777" w:rsidR="00001C57" w:rsidRPr="0044445A" w:rsidRDefault="00001C57" w:rsidP="00001C57">
            <w:pPr>
              <w:jc w:val="center"/>
              <w:rPr>
                <w:sz w:val="24"/>
                <w:szCs w:val="24"/>
              </w:rPr>
            </w:pPr>
            <w:r w:rsidRPr="0044445A">
              <w:rPr>
                <w:sz w:val="24"/>
                <w:szCs w:val="24"/>
              </w:rPr>
              <w:t>0,0</w:t>
            </w:r>
          </w:p>
        </w:tc>
      </w:tr>
      <w:tr w:rsidR="00001C57" w:rsidRPr="0044445A" w14:paraId="19E073F7" w14:textId="77777777" w:rsidTr="00940D81">
        <w:trPr>
          <w:trHeight w:val="20"/>
        </w:trPr>
        <w:tc>
          <w:tcPr>
            <w:tcW w:w="5033" w:type="dxa"/>
            <w:gridSpan w:val="3"/>
            <w:vMerge w:val="restart"/>
          </w:tcPr>
          <w:p w14:paraId="07C6B1DB" w14:textId="77777777" w:rsidR="00001C57" w:rsidRPr="0044445A" w:rsidRDefault="00001C57" w:rsidP="0044445A">
            <w:pPr>
              <w:widowControl w:val="0"/>
              <w:autoSpaceDE w:val="0"/>
              <w:autoSpaceDN w:val="0"/>
              <w:adjustRightInd w:val="0"/>
              <w:contextualSpacing/>
              <w:jc w:val="both"/>
              <w:rPr>
                <w:sz w:val="24"/>
                <w:szCs w:val="24"/>
              </w:rPr>
            </w:pPr>
            <w:r w:rsidRPr="0044445A">
              <w:rPr>
                <w:sz w:val="24"/>
                <w:szCs w:val="24"/>
              </w:rPr>
              <w:t>Объем налоговых расходов района</w:t>
            </w:r>
            <w:r w:rsidRPr="0044445A">
              <w:rPr>
                <w:sz w:val="24"/>
                <w:szCs w:val="24"/>
              </w:rPr>
              <w:br/>
            </w:r>
          </w:p>
        </w:tc>
        <w:tc>
          <w:tcPr>
            <w:tcW w:w="10635" w:type="dxa"/>
            <w:gridSpan w:val="11"/>
          </w:tcPr>
          <w:p w14:paraId="6CA1E523" w14:textId="77777777" w:rsidR="00001C57" w:rsidRPr="0044445A" w:rsidRDefault="00001C57" w:rsidP="00001C57">
            <w:pPr>
              <w:widowControl w:val="0"/>
              <w:autoSpaceDE w:val="0"/>
              <w:autoSpaceDN w:val="0"/>
              <w:adjustRightInd w:val="0"/>
              <w:ind w:firstLine="720"/>
              <w:jc w:val="center"/>
              <w:rPr>
                <w:sz w:val="24"/>
                <w:szCs w:val="24"/>
              </w:rPr>
            </w:pPr>
            <w:r w:rsidRPr="0044445A">
              <w:rPr>
                <w:sz w:val="24"/>
                <w:szCs w:val="24"/>
              </w:rPr>
              <w:t>Расходы по годам (тыс. рублей)</w:t>
            </w:r>
          </w:p>
        </w:tc>
      </w:tr>
      <w:tr w:rsidR="00001C57" w:rsidRPr="0044445A" w14:paraId="5187DA18" w14:textId="77777777" w:rsidTr="00940D81">
        <w:trPr>
          <w:trHeight w:val="484"/>
        </w:trPr>
        <w:tc>
          <w:tcPr>
            <w:tcW w:w="5033" w:type="dxa"/>
            <w:gridSpan w:val="3"/>
            <w:vMerge/>
          </w:tcPr>
          <w:p w14:paraId="52CD9522" w14:textId="77777777" w:rsidR="00001C57" w:rsidRPr="0044445A" w:rsidRDefault="00001C57" w:rsidP="00001C57">
            <w:pPr>
              <w:widowControl w:val="0"/>
              <w:autoSpaceDE w:val="0"/>
              <w:autoSpaceDN w:val="0"/>
              <w:adjustRightInd w:val="0"/>
              <w:ind w:firstLine="720"/>
              <w:contextualSpacing/>
              <w:jc w:val="both"/>
              <w:rPr>
                <w:sz w:val="24"/>
                <w:szCs w:val="24"/>
              </w:rPr>
            </w:pPr>
          </w:p>
        </w:tc>
        <w:tc>
          <w:tcPr>
            <w:tcW w:w="2129" w:type="dxa"/>
          </w:tcPr>
          <w:p w14:paraId="33DF215A" w14:textId="77777777" w:rsidR="00001C57" w:rsidRPr="0044445A" w:rsidRDefault="0044445A" w:rsidP="00001C57">
            <w:pPr>
              <w:widowControl w:val="0"/>
              <w:autoSpaceDE w:val="0"/>
              <w:autoSpaceDN w:val="0"/>
              <w:adjustRightInd w:val="0"/>
              <w:ind w:firstLine="13"/>
              <w:jc w:val="center"/>
              <w:rPr>
                <w:sz w:val="24"/>
                <w:szCs w:val="24"/>
              </w:rPr>
            </w:pPr>
            <w:r>
              <w:rPr>
                <w:sz w:val="24"/>
                <w:szCs w:val="24"/>
              </w:rPr>
              <w:t>в</w:t>
            </w:r>
            <w:r w:rsidR="00001C57" w:rsidRPr="0044445A">
              <w:rPr>
                <w:sz w:val="24"/>
                <w:szCs w:val="24"/>
              </w:rPr>
              <w:t>сего</w:t>
            </w:r>
          </w:p>
          <w:p w14:paraId="120F5808" w14:textId="77777777" w:rsidR="00001C57" w:rsidRPr="0044445A" w:rsidRDefault="00001C57" w:rsidP="00001C57">
            <w:pPr>
              <w:widowControl w:val="0"/>
              <w:autoSpaceDE w:val="0"/>
              <w:autoSpaceDN w:val="0"/>
              <w:adjustRightInd w:val="0"/>
              <w:ind w:firstLine="720"/>
              <w:jc w:val="center"/>
              <w:rPr>
                <w:i/>
                <w:sz w:val="24"/>
                <w:szCs w:val="24"/>
              </w:rPr>
            </w:pPr>
          </w:p>
        </w:tc>
        <w:tc>
          <w:tcPr>
            <w:tcW w:w="1559" w:type="dxa"/>
          </w:tcPr>
          <w:p w14:paraId="71B0F8AE" w14:textId="77777777" w:rsidR="00001C57" w:rsidRPr="0044445A" w:rsidRDefault="00001C57" w:rsidP="00001C57">
            <w:pPr>
              <w:widowControl w:val="0"/>
              <w:autoSpaceDE w:val="0"/>
              <w:autoSpaceDN w:val="0"/>
              <w:adjustRightInd w:val="0"/>
              <w:ind w:firstLine="5"/>
              <w:jc w:val="center"/>
              <w:rPr>
                <w:sz w:val="24"/>
                <w:szCs w:val="24"/>
              </w:rPr>
            </w:pPr>
            <w:r w:rsidRPr="0044445A">
              <w:rPr>
                <w:sz w:val="24"/>
                <w:szCs w:val="24"/>
              </w:rPr>
              <w:t>20</w:t>
            </w:r>
            <w:r w:rsidRPr="0044445A">
              <w:rPr>
                <w:sz w:val="24"/>
                <w:szCs w:val="24"/>
              </w:rPr>
              <w:softHyphen/>
              <w:t>22</w:t>
            </w:r>
          </w:p>
        </w:tc>
        <w:tc>
          <w:tcPr>
            <w:tcW w:w="1135" w:type="dxa"/>
          </w:tcPr>
          <w:p w14:paraId="2D4119E2" w14:textId="77777777" w:rsidR="00001C57" w:rsidRPr="0044445A" w:rsidRDefault="00001C57" w:rsidP="00001C57">
            <w:pPr>
              <w:widowControl w:val="0"/>
              <w:autoSpaceDE w:val="0"/>
              <w:autoSpaceDN w:val="0"/>
              <w:adjustRightInd w:val="0"/>
              <w:jc w:val="center"/>
              <w:rPr>
                <w:sz w:val="24"/>
                <w:szCs w:val="24"/>
              </w:rPr>
            </w:pPr>
            <w:r w:rsidRPr="0044445A">
              <w:rPr>
                <w:sz w:val="24"/>
                <w:szCs w:val="24"/>
              </w:rPr>
              <w:t>2023</w:t>
            </w:r>
          </w:p>
        </w:tc>
        <w:tc>
          <w:tcPr>
            <w:tcW w:w="2551" w:type="dxa"/>
            <w:gridSpan w:val="3"/>
          </w:tcPr>
          <w:p w14:paraId="358AB185" w14:textId="77777777" w:rsidR="00001C57" w:rsidRPr="0044445A" w:rsidRDefault="00001C57" w:rsidP="00001C57">
            <w:pPr>
              <w:widowControl w:val="0"/>
              <w:autoSpaceDE w:val="0"/>
              <w:autoSpaceDN w:val="0"/>
              <w:adjustRightInd w:val="0"/>
              <w:ind w:firstLine="66"/>
              <w:jc w:val="center"/>
              <w:rPr>
                <w:sz w:val="24"/>
                <w:szCs w:val="24"/>
              </w:rPr>
            </w:pPr>
            <w:r w:rsidRPr="0044445A">
              <w:rPr>
                <w:sz w:val="24"/>
                <w:szCs w:val="24"/>
              </w:rPr>
              <w:t>2024</w:t>
            </w:r>
          </w:p>
        </w:tc>
        <w:tc>
          <w:tcPr>
            <w:tcW w:w="1198" w:type="dxa"/>
            <w:gridSpan w:val="3"/>
          </w:tcPr>
          <w:p w14:paraId="24C8FA8F" w14:textId="77777777" w:rsidR="00001C57" w:rsidRPr="0044445A" w:rsidRDefault="00001C57" w:rsidP="00001C57">
            <w:pPr>
              <w:widowControl w:val="0"/>
              <w:autoSpaceDE w:val="0"/>
              <w:autoSpaceDN w:val="0"/>
              <w:adjustRightInd w:val="0"/>
              <w:ind w:firstLine="3"/>
              <w:jc w:val="center"/>
              <w:rPr>
                <w:sz w:val="24"/>
                <w:szCs w:val="24"/>
              </w:rPr>
            </w:pPr>
            <w:r w:rsidRPr="0044445A">
              <w:rPr>
                <w:sz w:val="24"/>
                <w:szCs w:val="24"/>
              </w:rPr>
              <w:t>2025</w:t>
            </w:r>
          </w:p>
        </w:tc>
        <w:tc>
          <w:tcPr>
            <w:tcW w:w="2063" w:type="dxa"/>
            <w:gridSpan w:val="2"/>
          </w:tcPr>
          <w:p w14:paraId="4D40FF1D" w14:textId="77777777" w:rsidR="00001C57" w:rsidRPr="0044445A" w:rsidRDefault="00001C57" w:rsidP="00001C57">
            <w:pPr>
              <w:widowControl w:val="0"/>
              <w:autoSpaceDE w:val="0"/>
              <w:autoSpaceDN w:val="0"/>
              <w:adjustRightInd w:val="0"/>
              <w:jc w:val="center"/>
              <w:rPr>
                <w:sz w:val="24"/>
                <w:szCs w:val="24"/>
              </w:rPr>
            </w:pPr>
            <w:r w:rsidRPr="0044445A">
              <w:rPr>
                <w:sz w:val="24"/>
                <w:szCs w:val="24"/>
              </w:rPr>
              <w:t>2026- 2030 годы</w:t>
            </w:r>
          </w:p>
        </w:tc>
      </w:tr>
      <w:tr w:rsidR="00001C57" w:rsidRPr="0044445A" w14:paraId="1DBD8311" w14:textId="77777777" w:rsidTr="00940D81">
        <w:trPr>
          <w:trHeight w:val="363"/>
        </w:trPr>
        <w:tc>
          <w:tcPr>
            <w:tcW w:w="5033" w:type="dxa"/>
            <w:gridSpan w:val="3"/>
            <w:vMerge/>
          </w:tcPr>
          <w:p w14:paraId="63C6AD66" w14:textId="77777777" w:rsidR="00001C57" w:rsidRPr="0044445A" w:rsidRDefault="00001C57" w:rsidP="00001C57">
            <w:pPr>
              <w:widowControl w:val="0"/>
              <w:autoSpaceDE w:val="0"/>
              <w:autoSpaceDN w:val="0"/>
              <w:adjustRightInd w:val="0"/>
              <w:ind w:firstLine="720"/>
              <w:contextualSpacing/>
              <w:jc w:val="both"/>
              <w:rPr>
                <w:sz w:val="24"/>
                <w:szCs w:val="24"/>
              </w:rPr>
            </w:pPr>
          </w:p>
        </w:tc>
        <w:tc>
          <w:tcPr>
            <w:tcW w:w="2129" w:type="dxa"/>
          </w:tcPr>
          <w:p w14:paraId="57F7045C" w14:textId="77777777" w:rsidR="00001C57" w:rsidRPr="0044445A" w:rsidRDefault="00001C57" w:rsidP="00001C57">
            <w:pPr>
              <w:widowControl w:val="0"/>
              <w:autoSpaceDE w:val="0"/>
              <w:autoSpaceDN w:val="0"/>
              <w:adjustRightInd w:val="0"/>
              <w:ind w:firstLine="720"/>
              <w:jc w:val="center"/>
              <w:rPr>
                <w:sz w:val="24"/>
                <w:szCs w:val="24"/>
              </w:rPr>
            </w:pPr>
            <w:r w:rsidRPr="0044445A">
              <w:rPr>
                <w:sz w:val="24"/>
                <w:szCs w:val="24"/>
              </w:rPr>
              <w:t>0,0</w:t>
            </w:r>
          </w:p>
        </w:tc>
        <w:tc>
          <w:tcPr>
            <w:tcW w:w="1559" w:type="dxa"/>
          </w:tcPr>
          <w:p w14:paraId="3A6F2340" w14:textId="77777777" w:rsidR="00001C57" w:rsidRPr="0044445A" w:rsidRDefault="00001C57" w:rsidP="00001C57">
            <w:pPr>
              <w:jc w:val="center"/>
              <w:rPr>
                <w:sz w:val="24"/>
                <w:szCs w:val="24"/>
              </w:rPr>
            </w:pPr>
            <w:r w:rsidRPr="0044445A">
              <w:rPr>
                <w:sz w:val="24"/>
                <w:szCs w:val="24"/>
              </w:rPr>
              <w:t>0,0</w:t>
            </w:r>
          </w:p>
        </w:tc>
        <w:tc>
          <w:tcPr>
            <w:tcW w:w="1135" w:type="dxa"/>
          </w:tcPr>
          <w:p w14:paraId="54A82252" w14:textId="77777777" w:rsidR="00001C57" w:rsidRPr="0044445A" w:rsidRDefault="00001C57" w:rsidP="00001C57">
            <w:pPr>
              <w:jc w:val="center"/>
              <w:rPr>
                <w:sz w:val="24"/>
                <w:szCs w:val="24"/>
              </w:rPr>
            </w:pPr>
            <w:r w:rsidRPr="0044445A">
              <w:rPr>
                <w:sz w:val="24"/>
                <w:szCs w:val="24"/>
              </w:rPr>
              <w:t>0,0</w:t>
            </w:r>
          </w:p>
        </w:tc>
        <w:tc>
          <w:tcPr>
            <w:tcW w:w="2551" w:type="dxa"/>
            <w:gridSpan w:val="3"/>
          </w:tcPr>
          <w:p w14:paraId="513975FC" w14:textId="77777777" w:rsidR="00001C57" w:rsidRPr="0044445A" w:rsidRDefault="00001C57" w:rsidP="00001C57">
            <w:pPr>
              <w:jc w:val="center"/>
              <w:rPr>
                <w:sz w:val="24"/>
                <w:szCs w:val="24"/>
              </w:rPr>
            </w:pPr>
            <w:r w:rsidRPr="0044445A">
              <w:rPr>
                <w:sz w:val="24"/>
                <w:szCs w:val="24"/>
              </w:rPr>
              <w:t>0,0</w:t>
            </w:r>
          </w:p>
        </w:tc>
        <w:tc>
          <w:tcPr>
            <w:tcW w:w="1198" w:type="dxa"/>
            <w:gridSpan w:val="3"/>
          </w:tcPr>
          <w:p w14:paraId="2470285A" w14:textId="77777777" w:rsidR="00001C57" w:rsidRPr="0044445A" w:rsidRDefault="00001C57" w:rsidP="00001C57">
            <w:pPr>
              <w:jc w:val="center"/>
              <w:rPr>
                <w:sz w:val="24"/>
                <w:szCs w:val="24"/>
              </w:rPr>
            </w:pPr>
            <w:r w:rsidRPr="0044445A">
              <w:rPr>
                <w:sz w:val="24"/>
                <w:szCs w:val="24"/>
              </w:rPr>
              <w:t>0,0</w:t>
            </w:r>
          </w:p>
        </w:tc>
        <w:tc>
          <w:tcPr>
            <w:tcW w:w="2063" w:type="dxa"/>
            <w:gridSpan w:val="2"/>
          </w:tcPr>
          <w:p w14:paraId="7DC8DC6F" w14:textId="77777777" w:rsidR="00001C57" w:rsidRPr="0044445A" w:rsidRDefault="00001C57" w:rsidP="00001C57">
            <w:pPr>
              <w:jc w:val="center"/>
              <w:rPr>
                <w:sz w:val="24"/>
                <w:szCs w:val="24"/>
              </w:rPr>
            </w:pPr>
            <w:r w:rsidRPr="0044445A">
              <w:rPr>
                <w:sz w:val="24"/>
                <w:szCs w:val="24"/>
              </w:rPr>
              <w:t>0,0</w:t>
            </w:r>
          </w:p>
        </w:tc>
      </w:tr>
    </w:tbl>
    <w:p w14:paraId="0A59D6A8" w14:textId="77777777" w:rsidR="00001C57" w:rsidRPr="00001C57" w:rsidRDefault="00001C57" w:rsidP="00001C57">
      <w:pPr>
        <w:tabs>
          <w:tab w:val="left" w:pos="8160"/>
        </w:tabs>
        <w:rPr>
          <w:b/>
          <w:bCs/>
        </w:rPr>
        <w:sectPr w:rsidR="00001C57" w:rsidRPr="00001C57" w:rsidSect="00940D81">
          <w:pgSz w:w="16840" w:h="11907" w:orient="landscape" w:code="9"/>
          <w:pgMar w:top="1701" w:right="1134" w:bottom="567" w:left="1134" w:header="720" w:footer="720" w:gutter="0"/>
          <w:cols w:space="720"/>
          <w:noEndnote/>
          <w:docGrid w:linePitch="381"/>
        </w:sectPr>
      </w:pPr>
    </w:p>
    <w:p w14:paraId="338C9657" w14:textId="77777777" w:rsidR="00001C57" w:rsidRPr="00001C57" w:rsidRDefault="00001C57" w:rsidP="00001C57">
      <w:pPr>
        <w:widowControl w:val="0"/>
        <w:tabs>
          <w:tab w:val="left" w:pos="9498"/>
        </w:tabs>
        <w:autoSpaceDE w:val="0"/>
        <w:autoSpaceDN w:val="0"/>
        <w:adjustRightInd w:val="0"/>
        <w:ind w:left="9639"/>
        <w:jc w:val="right"/>
      </w:pPr>
      <w:r w:rsidRPr="00001C57">
        <w:lastRenderedPageBreak/>
        <w:t>Приложение 1</w:t>
      </w:r>
    </w:p>
    <w:p w14:paraId="337060FF" w14:textId="77777777" w:rsidR="00001C57" w:rsidRPr="0044445A" w:rsidRDefault="00001C57" w:rsidP="00001C57">
      <w:pPr>
        <w:jc w:val="center"/>
      </w:pPr>
    </w:p>
    <w:p w14:paraId="67910827" w14:textId="51DE0D18" w:rsidR="00001C57" w:rsidRPr="00A13E51" w:rsidRDefault="00001C57" w:rsidP="00A13E51">
      <w:pPr>
        <w:jc w:val="center"/>
        <w:rPr>
          <w:b/>
        </w:rPr>
      </w:pPr>
      <w:r w:rsidRPr="00001C57">
        <w:rPr>
          <w:b/>
        </w:rPr>
        <w:t>Распределение финансовых ресурсов муниципальной программы (по годам)</w:t>
      </w:r>
    </w:p>
    <w:p w14:paraId="41F2BDE6" w14:textId="77777777" w:rsidR="00001C57" w:rsidRPr="00001C57" w:rsidRDefault="00001C57" w:rsidP="00001C57">
      <w:pPr>
        <w:jc w:val="both"/>
      </w:pPr>
    </w:p>
    <w:tbl>
      <w:tblPr>
        <w:tblW w:w="155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4"/>
        <w:gridCol w:w="3118"/>
        <w:gridCol w:w="2693"/>
        <w:gridCol w:w="1559"/>
        <w:gridCol w:w="1277"/>
        <w:gridCol w:w="1133"/>
        <w:gridCol w:w="994"/>
        <w:gridCol w:w="992"/>
        <w:gridCol w:w="1134"/>
        <w:gridCol w:w="1145"/>
      </w:tblGrid>
      <w:tr w:rsidR="00A13E51" w:rsidRPr="0044445A" w14:paraId="25598051" w14:textId="77777777" w:rsidTr="00ED4FF1">
        <w:trPr>
          <w:jc w:val="right"/>
        </w:trPr>
        <w:tc>
          <w:tcPr>
            <w:tcW w:w="1554" w:type="dxa"/>
            <w:vMerge w:val="restart"/>
            <w:hideMark/>
          </w:tcPr>
          <w:p w14:paraId="4107A911" w14:textId="77777777" w:rsidR="00A13E51" w:rsidRPr="0044445A" w:rsidRDefault="00A13E51" w:rsidP="00ED4FF1">
            <w:pPr>
              <w:jc w:val="center"/>
              <w:rPr>
                <w:b/>
                <w:sz w:val="24"/>
                <w:szCs w:val="24"/>
              </w:rPr>
            </w:pPr>
            <w:r w:rsidRPr="0044445A">
              <w:rPr>
                <w:b/>
                <w:sz w:val="24"/>
                <w:szCs w:val="24"/>
              </w:rPr>
              <w:t>Номер структурного элемента</w:t>
            </w:r>
          </w:p>
        </w:tc>
        <w:tc>
          <w:tcPr>
            <w:tcW w:w="3118" w:type="dxa"/>
            <w:vMerge w:val="restart"/>
            <w:hideMark/>
          </w:tcPr>
          <w:p w14:paraId="5DEDBB0E" w14:textId="77777777" w:rsidR="00A13E51" w:rsidRPr="0044445A" w:rsidRDefault="00A13E51" w:rsidP="00ED4FF1">
            <w:pPr>
              <w:jc w:val="center"/>
              <w:rPr>
                <w:b/>
                <w:sz w:val="24"/>
                <w:szCs w:val="24"/>
              </w:rPr>
            </w:pPr>
            <w:r w:rsidRPr="0044445A">
              <w:rPr>
                <w:b/>
                <w:sz w:val="24"/>
                <w:szCs w:val="24"/>
              </w:rPr>
              <w:t>Структурный элемент муниципальной программы</w:t>
            </w:r>
          </w:p>
        </w:tc>
        <w:tc>
          <w:tcPr>
            <w:tcW w:w="2693" w:type="dxa"/>
            <w:vMerge w:val="restart"/>
            <w:hideMark/>
          </w:tcPr>
          <w:p w14:paraId="042DE5AD" w14:textId="77777777" w:rsidR="00A13E51" w:rsidRPr="0044445A" w:rsidRDefault="00A13E51" w:rsidP="00ED4FF1">
            <w:pPr>
              <w:jc w:val="center"/>
              <w:rPr>
                <w:b/>
                <w:sz w:val="24"/>
                <w:szCs w:val="24"/>
              </w:rPr>
            </w:pPr>
            <w:r w:rsidRPr="0044445A">
              <w:rPr>
                <w:b/>
                <w:sz w:val="24"/>
                <w:szCs w:val="24"/>
              </w:rPr>
              <w:t>Ответственный</w:t>
            </w:r>
          </w:p>
          <w:p w14:paraId="6FD0CC4D" w14:textId="77777777" w:rsidR="00A13E51" w:rsidRPr="0044445A" w:rsidRDefault="00A13E51" w:rsidP="00ED4FF1">
            <w:pPr>
              <w:jc w:val="center"/>
              <w:rPr>
                <w:b/>
                <w:sz w:val="24"/>
                <w:szCs w:val="24"/>
              </w:rPr>
            </w:pPr>
            <w:r w:rsidRPr="0044445A">
              <w:rPr>
                <w:b/>
                <w:sz w:val="24"/>
                <w:szCs w:val="24"/>
              </w:rPr>
              <w:t>исполнитель/</w:t>
            </w:r>
          </w:p>
          <w:p w14:paraId="383A977D" w14:textId="77777777" w:rsidR="00A13E51" w:rsidRPr="0044445A" w:rsidRDefault="00A13E51" w:rsidP="00ED4FF1">
            <w:pPr>
              <w:jc w:val="center"/>
              <w:rPr>
                <w:b/>
                <w:sz w:val="24"/>
                <w:szCs w:val="24"/>
              </w:rPr>
            </w:pPr>
            <w:r w:rsidRPr="0044445A">
              <w:rPr>
                <w:b/>
                <w:sz w:val="24"/>
                <w:szCs w:val="24"/>
              </w:rPr>
              <w:t>соисполнитель</w:t>
            </w:r>
          </w:p>
        </w:tc>
        <w:tc>
          <w:tcPr>
            <w:tcW w:w="1559" w:type="dxa"/>
            <w:vMerge w:val="restart"/>
            <w:hideMark/>
          </w:tcPr>
          <w:p w14:paraId="3AD27771" w14:textId="77777777" w:rsidR="00A13E51" w:rsidRPr="0044445A" w:rsidRDefault="00A13E51" w:rsidP="00ED4FF1">
            <w:pPr>
              <w:jc w:val="center"/>
              <w:rPr>
                <w:b/>
                <w:sz w:val="24"/>
                <w:szCs w:val="24"/>
              </w:rPr>
            </w:pPr>
            <w:r w:rsidRPr="0044445A">
              <w:rPr>
                <w:b/>
                <w:sz w:val="24"/>
                <w:szCs w:val="24"/>
              </w:rPr>
              <w:t>Источники</w:t>
            </w:r>
          </w:p>
          <w:p w14:paraId="373D0C82" w14:textId="77777777" w:rsidR="00A13E51" w:rsidRPr="0044445A" w:rsidRDefault="00A13E51" w:rsidP="00ED4FF1">
            <w:pPr>
              <w:jc w:val="center"/>
              <w:rPr>
                <w:b/>
                <w:sz w:val="24"/>
                <w:szCs w:val="24"/>
              </w:rPr>
            </w:pPr>
            <w:r w:rsidRPr="0044445A">
              <w:rPr>
                <w:b/>
                <w:sz w:val="24"/>
                <w:szCs w:val="24"/>
              </w:rPr>
              <w:t>финансирования</w:t>
            </w:r>
          </w:p>
        </w:tc>
        <w:tc>
          <w:tcPr>
            <w:tcW w:w="6675" w:type="dxa"/>
            <w:gridSpan w:val="6"/>
            <w:hideMark/>
          </w:tcPr>
          <w:p w14:paraId="3C15A4A1" w14:textId="77777777" w:rsidR="00A13E51" w:rsidRPr="0044445A" w:rsidRDefault="00A13E51" w:rsidP="00ED4FF1">
            <w:pPr>
              <w:jc w:val="center"/>
              <w:rPr>
                <w:b/>
                <w:sz w:val="24"/>
                <w:szCs w:val="24"/>
              </w:rPr>
            </w:pPr>
            <w:r w:rsidRPr="0044445A">
              <w:rPr>
                <w:b/>
                <w:sz w:val="24"/>
                <w:szCs w:val="24"/>
              </w:rPr>
              <w:t>Финансовые затраты на реализацию (тыс. рублей)</w:t>
            </w:r>
          </w:p>
        </w:tc>
      </w:tr>
      <w:tr w:rsidR="00A13E51" w:rsidRPr="0044445A" w14:paraId="6403246A" w14:textId="77777777" w:rsidTr="007B1007">
        <w:trPr>
          <w:jc w:val="right"/>
        </w:trPr>
        <w:tc>
          <w:tcPr>
            <w:tcW w:w="1554" w:type="dxa"/>
            <w:vMerge/>
            <w:hideMark/>
          </w:tcPr>
          <w:p w14:paraId="759C765E" w14:textId="77777777" w:rsidR="00A13E51" w:rsidRPr="0044445A" w:rsidRDefault="00A13E51" w:rsidP="00ED4FF1">
            <w:pPr>
              <w:jc w:val="center"/>
              <w:rPr>
                <w:b/>
                <w:sz w:val="24"/>
                <w:szCs w:val="24"/>
              </w:rPr>
            </w:pPr>
          </w:p>
        </w:tc>
        <w:tc>
          <w:tcPr>
            <w:tcW w:w="3118" w:type="dxa"/>
            <w:vMerge/>
            <w:hideMark/>
          </w:tcPr>
          <w:p w14:paraId="0E75F747" w14:textId="77777777" w:rsidR="00A13E51" w:rsidRPr="0044445A" w:rsidRDefault="00A13E51" w:rsidP="00ED4FF1">
            <w:pPr>
              <w:jc w:val="center"/>
              <w:rPr>
                <w:b/>
                <w:sz w:val="24"/>
                <w:szCs w:val="24"/>
              </w:rPr>
            </w:pPr>
          </w:p>
        </w:tc>
        <w:tc>
          <w:tcPr>
            <w:tcW w:w="2693" w:type="dxa"/>
            <w:vMerge/>
            <w:hideMark/>
          </w:tcPr>
          <w:p w14:paraId="5E9C0D79" w14:textId="77777777" w:rsidR="00A13E51" w:rsidRPr="0044445A" w:rsidRDefault="00A13E51" w:rsidP="00ED4FF1">
            <w:pPr>
              <w:jc w:val="center"/>
              <w:rPr>
                <w:b/>
                <w:sz w:val="24"/>
                <w:szCs w:val="24"/>
              </w:rPr>
            </w:pPr>
          </w:p>
        </w:tc>
        <w:tc>
          <w:tcPr>
            <w:tcW w:w="1559" w:type="dxa"/>
            <w:vMerge/>
            <w:hideMark/>
          </w:tcPr>
          <w:p w14:paraId="23BDBB04" w14:textId="77777777" w:rsidR="00A13E51" w:rsidRPr="0044445A" w:rsidRDefault="00A13E51" w:rsidP="00ED4FF1">
            <w:pPr>
              <w:jc w:val="center"/>
              <w:rPr>
                <w:b/>
                <w:sz w:val="24"/>
                <w:szCs w:val="24"/>
              </w:rPr>
            </w:pPr>
          </w:p>
        </w:tc>
        <w:tc>
          <w:tcPr>
            <w:tcW w:w="1277" w:type="dxa"/>
            <w:vMerge w:val="restart"/>
            <w:hideMark/>
          </w:tcPr>
          <w:p w14:paraId="40BC5D0C" w14:textId="77777777" w:rsidR="00A13E51" w:rsidRPr="0044445A" w:rsidRDefault="00A13E51" w:rsidP="00ED4FF1">
            <w:pPr>
              <w:jc w:val="center"/>
              <w:rPr>
                <w:b/>
                <w:sz w:val="24"/>
                <w:szCs w:val="24"/>
              </w:rPr>
            </w:pPr>
            <w:r w:rsidRPr="0044445A">
              <w:rPr>
                <w:b/>
                <w:sz w:val="24"/>
                <w:szCs w:val="24"/>
              </w:rPr>
              <w:t>всего</w:t>
            </w:r>
          </w:p>
        </w:tc>
        <w:tc>
          <w:tcPr>
            <w:tcW w:w="5398" w:type="dxa"/>
            <w:gridSpan w:val="5"/>
            <w:hideMark/>
          </w:tcPr>
          <w:p w14:paraId="154A71F9" w14:textId="77777777" w:rsidR="00A13E51" w:rsidRPr="0044445A" w:rsidRDefault="00A13E51" w:rsidP="00ED4FF1">
            <w:pPr>
              <w:jc w:val="center"/>
              <w:rPr>
                <w:b/>
                <w:sz w:val="24"/>
                <w:szCs w:val="24"/>
              </w:rPr>
            </w:pPr>
            <w:r w:rsidRPr="0044445A">
              <w:rPr>
                <w:b/>
                <w:sz w:val="24"/>
                <w:szCs w:val="24"/>
              </w:rPr>
              <w:t>в том числе:</w:t>
            </w:r>
          </w:p>
        </w:tc>
      </w:tr>
      <w:tr w:rsidR="00A13E51" w:rsidRPr="0044445A" w14:paraId="54F8609F" w14:textId="77777777" w:rsidTr="007B1007">
        <w:trPr>
          <w:jc w:val="right"/>
        </w:trPr>
        <w:tc>
          <w:tcPr>
            <w:tcW w:w="1554" w:type="dxa"/>
            <w:vMerge/>
            <w:hideMark/>
          </w:tcPr>
          <w:p w14:paraId="6798D0DF" w14:textId="77777777" w:rsidR="00A13E51" w:rsidRPr="0044445A" w:rsidRDefault="00A13E51" w:rsidP="00ED4FF1">
            <w:pPr>
              <w:jc w:val="center"/>
              <w:rPr>
                <w:b/>
                <w:sz w:val="24"/>
                <w:szCs w:val="24"/>
              </w:rPr>
            </w:pPr>
          </w:p>
        </w:tc>
        <w:tc>
          <w:tcPr>
            <w:tcW w:w="3118" w:type="dxa"/>
            <w:vMerge/>
            <w:hideMark/>
          </w:tcPr>
          <w:p w14:paraId="6C91D719" w14:textId="77777777" w:rsidR="00A13E51" w:rsidRPr="0044445A" w:rsidRDefault="00A13E51" w:rsidP="00ED4FF1">
            <w:pPr>
              <w:jc w:val="center"/>
              <w:rPr>
                <w:b/>
                <w:sz w:val="24"/>
                <w:szCs w:val="24"/>
              </w:rPr>
            </w:pPr>
          </w:p>
        </w:tc>
        <w:tc>
          <w:tcPr>
            <w:tcW w:w="2693" w:type="dxa"/>
            <w:vMerge/>
            <w:hideMark/>
          </w:tcPr>
          <w:p w14:paraId="31F5BCFD" w14:textId="77777777" w:rsidR="00A13E51" w:rsidRPr="0044445A" w:rsidRDefault="00A13E51" w:rsidP="00ED4FF1">
            <w:pPr>
              <w:jc w:val="center"/>
              <w:rPr>
                <w:b/>
                <w:sz w:val="24"/>
                <w:szCs w:val="24"/>
              </w:rPr>
            </w:pPr>
          </w:p>
        </w:tc>
        <w:tc>
          <w:tcPr>
            <w:tcW w:w="1559" w:type="dxa"/>
            <w:vMerge/>
            <w:hideMark/>
          </w:tcPr>
          <w:p w14:paraId="3B6006C2" w14:textId="77777777" w:rsidR="00A13E51" w:rsidRPr="0044445A" w:rsidRDefault="00A13E51" w:rsidP="00ED4FF1">
            <w:pPr>
              <w:jc w:val="center"/>
              <w:rPr>
                <w:b/>
                <w:sz w:val="24"/>
                <w:szCs w:val="24"/>
              </w:rPr>
            </w:pPr>
          </w:p>
        </w:tc>
        <w:tc>
          <w:tcPr>
            <w:tcW w:w="1277" w:type="dxa"/>
            <w:vMerge/>
            <w:hideMark/>
          </w:tcPr>
          <w:p w14:paraId="6DF019F0" w14:textId="77777777" w:rsidR="00A13E51" w:rsidRPr="0044445A" w:rsidRDefault="00A13E51" w:rsidP="00ED4FF1">
            <w:pPr>
              <w:jc w:val="center"/>
              <w:rPr>
                <w:b/>
                <w:sz w:val="24"/>
                <w:szCs w:val="24"/>
              </w:rPr>
            </w:pPr>
          </w:p>
        </w:tc>
        <w:tc>
          <w:tcPr>
            <w:tcW w:w="1133" w:type="dxa"/>
            <w:hideMark/>
          </w:tcPr>
          <w:p w14:paraId="2F2007BF" w14:textId="77777777" w:rsidR="00A13E51" w:rsidRPr="0044445A" w:rsidRDefault="00A13E51" w:rsidP="00ED4FF1">
            <w:pPr>
              <w:jc w:val="center"/>
              <w:rPr>
                <w:b/>
                <w:sz w:val="24"/>
                <w:szCs w:val="24"/>
              </w:rPr>
            </w:pPr>
            <w:r w:rsidRPr="0044445A">
              <w:rPr>
                <w:b/>
                <w:sz w:val="24"/>
                <w:szCs w:val="24"/>
              </w:rPr>
              <w:t>2022 год</w:t>
            </w:r>
          </w:p>
        </w:tc>
        <w:tc>
          <w:tcPr>
            <w:tcW w:w="994" w:type="dxa"/>
            <w:hideMark/>
          </w:tcPr>
          <w:p w14:paraId="7AD5F217" w14:textId="77777777" w:rsidR="00A13E51" w:rsidRPr="0044445A" w:rsidRDefault="00A13E51" w:rsidP="00ED4FF1">
            <w:pPr>
              <w:jc w:val="center"/>
              <w:rPr>
                <w:b/>
                <w:sz w:val="24"/>
                <w:szCs w:val="24"/>
              </w:rPr>
            </w:pPr>
            <w:r w:rsidRPr="0044445A">
              <w:rPr>
                <w:b/>
                <w:sz w:val="24"/>
                <w:szCs w:val="24"/>
              </w:rPr>
              <w:t>2023 год</w:t>
            </w:r>
          </w:p>
        </w:tc>
        <w:tc>
          <w:tcPr>
            <w:tcW w:w="992" w:type="dxa"/>
            <w:hideMark/>
          </w:tcPr>
          <w:p w14:paraId="7CB55609" w14:textId="77777777" w:rsidR="00A13E51" w:rsidRPr="0044445A" w:rsidRDefault="00A13E51" w:rsidP="00ED4FF1">
            <w:pPr>
              <w:jc w:val="center"/>
              <w:rPr>
                <w:b/>
                <w:sz w:val="24"/>
                <w:szCs w:val="24"/>
              </w:rPr>
            </w:pPr>
            <w:r w:rsidRPr="0044445A">
              <w:rPr>
                <w:b/>
                <w:sz w:val="24"/>
                <w:szCs w:val="24"/>
              </w:rPr>
              <w:t>2024 год</w:t>
            </w:r>
          </w:p>
        </w:tc>
        <w:tc>
          <w:tcPr>
            <w:tcW w:w="1134" w:type="dxa"/>
            <w:hideMark/>
          </w:tcPr>
          <w:p w14:paraId="53B296DF" w14:textId="77777777" w:rsidR="00A13E51" w:rsidRPr="0044445A" w:rsidRDefault="00A13E51" w:rsidP="00ED4FF1">
            <w:pPr>
              <w:jc w:val="center"/>
              <w:rPr>
                <w:b/>
                <w:sz w:val="24"/>
                <w:szCs w:val="24"/>
              </w:rPr>
            </w:pPr>
            <w:r w:rsidRPr="0044445A">
              <w:rPr>
                <w:b/>
                <w:sz w:val="24"/>
                <w:szCs w:val="24"/>
              </w:rPr>
              <w:t>2025 год</w:t>
            </w:r>
          </w:p>
        </w:tc>
        <w:tc>
          <w:tcPr>
            <w:tcW w:w="1145" w:type="dxa"/>
            <w:hideMark/>
          </w:tcPr>
          <w:p w14:paraId="0552CFBE" w14:textId="77777777" w:rsidR="00A13E51" w:rsidRPr="0044445A" w:rsidRDefault="00A13E51" w:rsidP="00ED4FF1">
            <w:pPr>
              <w:jc w:val="center"/>
              <w:rPr>
                <w:b/>
                <w:sz w:val="24"/>
                <w:szCs w:val="24"/>
              </w:rPr>
            </w:pPr>
            <w:r>
              <w:rPr>
                <w:b/>
                <w:sz w:val="24"/>
                <w:szCs w:val="24"/>
              </w:rPr>
              <w:t xml:space="preserve">2026–2030 </w:t>
            </w:r>
            <w:r w:rsidRPr="0044445A">
              <w:rPr>
                <w:b/>
                <w:sz w:val="24"/>
                <w:szCs w:val="24"/>
              </w:rPr>
              <w:t>год</w:t>
            </w:r>
            <w:r>
              <w:rPr>
                <w:b/>
                <w:sz w:val="24"/>
                <w:szCs w:val="24"/>
              </w:rPr>
              <w:t>ы</w:t>
            </w:r>
          </w:p>
        </w:tc>
      </w:tr>
      <w:tr w:rsidR="00A13E51" w:rsidRPr="0044445A" w14:paraId="2F387D02" w14:textId="77777777" w:rsidTr="007B1007">
        <w:trPr>
          <w:jc w:val="right"/>
        </w:trPr>
        <w:tc>
          <w:tcPr>
            <w:tcW w:w="1554" w:type="dxa"/>
            <w:noWrap/>
            <w:hideMark/>
          </w:tcPr>
          <w:p w14:paraId="579FA13B" w14:textId="77777777" w:rsidR="00A13E51" w:rsidRPr="0044445A" w:rsidRDefault="00A13E51" w:rsidP="00ED4FF1">
            <w:pPr>
              <w:jc w:val="center"/>
              <w:rPr>
                <w:b/>
                <w:sz w:val="24"/>
                <w:szCs w:val="24"/>
              </w:rPr>
            </w:pPr>
            <w:r w:rsidRPr="0044445A">
              <w:rPr>
                <w:b/>
                <w:sz w:val="24"/>
                <w:szCs w:val="24"/>
              </w:rPr>
              <w:t>1</w:t>
            </w:r>
          </w:p>
        </w:tc>
        <w:tc>
          <w:tcPr>
            <w:tcW w:w="3118" w:type="dxa"/>
            <w:noWrap/>
            <w:hideMark/>
          </w:tcPr>
          <w:p w14:paraId="21F93CBC" w14:textId="77777777" w:rsidR="00A13E51" w:rsidRPr="0044445A" w:rsidRDefault="00A13E51" w:rsidP="00ED4FF1">
            <w:pPr>
              <w:jc w:val="center"/>
              <w:rPr>
                <w:b/>
                <w:sz w:val="24"/>
                <w:szCs w:val="24"/>
              </w:rPr>
            </w:pPr>
            <w:r w:rsidRPr="0044445A">
              <w:rPr>
                <w:b/>
                <w:sz w:val="24"/>
                <w:szCs w:val="24"/>
              </w:rPr>
              <w:t>2</w:t>
            </w:r>
          </w:p>
        </w:tc>
        <w:tc>
          <w:tcPr>
            <w:tcW w:w="2693" w:type="dxa"/>
            <w:noWrap/>
            <w:hideMark/>
          </w:tcPr>
          <w:p w14:paraId="719BCC24" w14:textId="77777777" w:rsidR="00A13E51" w:rsidRPr="0044445A" w:rsidRDefault="00A13E51" w:rsidP="00ED4FF1">
            <w:pPr>
              <w:jc w:val="center"/>
              <w:rPr>
                <w:b/>
                <w:sz w:val="24"/>
                <w:szCs w:val="24"/>
              </w:rPr>
            </w:pPr>
            <w:r w:rsidRPr="0044445A">
              <w:rPr>
                <w:b/>
                <w:sz w:val="24"/>
                <w:szCs w:val="24"/>
              </w:rPr>
              <w:t>3</w:t>
            </w:r>
          </w:p>
        </w:tc>
        <w:tc>
          <w:tcPr>
            <w:tcW w:w="1559" w:type="dxa"/>
            <w:noWrap/>
            <w:hideMark/>
          </w:tcPr>
          <w:p w14:paraId="00F364BD" w14:textId="77777777" w:rsidR="00A13E51" w:rsidRPr="0044445A" w:rsidRDefault="00A13E51" w:rsidP="00ED4FF1">
            <w:pPr>
              <w:jc w:val="center"/>
              <w:rPr>
                <w:b/>
                <w:sz w:val="24"/>
                <w:szCs w:val="24"/>
              </w:rPr>
            </w:pPr>
            <w:r w:rsidRPr="0044445A">
              <w:rPr>
                <w:b/>
                <w:sz w:val="24"/>
                <w:szCs w:val="24"/>
              </w:rPr>
              <w:t>4</w:t>
            </w:r>
          </w:p>
        </w:tc>
        <w:tc>
          <w:tcPr>
            <w:tcW w:w="1277" w:type="dxa"/>
            <w:noWrap/>
            <w:hideMark/>
          </w:tcPr>
          <w:p w14:paraId="146C4A41" w14:textId="77777777" w:rsidR="00A13E51" w:rsidRPr="0044445A" w:rsidRDefault="00A13E51" w:rsidP="00ED4FF1">
            <w:pPr>
              <w:jc w:val="center"/>
              <w:rPr>
                <w:b/>
                <w:sz w:val="24"/>
                <w:szCs w:val="24"/>
              </w:rPr>
            </w:pPr>
            <w:r w:rsidRPr="0044445A">
              <w:rPr>
                <w:b/>
                <w:sz w:val="24"/>
                <w:szCs w:val="24"/>
              </w:rPr>
              <w:t>5</w:t>
            </w:r>
          </w:p>
        </w:tc>
        <w:tc>
          <w:tcPr>
            <w:tcW w:w="1133" w:type="dxa"/>
            <w:noWrap/>
            <w:hideMark/>
          </w:tcPr>
          <w:p w14:paraId="19695DCF" w14:textId="77777777" w:rsidR="00A13E51" w:rsidRPr="0044445A" w:rsidRDefault="00A13E51" w:rsidP="00ED4FF1">
            <w:pPr>
              <w:jc w:val="center"/>
              <w:rPr>
                <w:b/>
                <w:sz w:val="24"/>
                <w:szCs w:val="24"/>
              </w:rPr>
            </w:pPr>
            <w:r w:rsidRPr="0044445A">
              <w:rPr>
                <w:b/>
                <w:sz w:val="24"/>
                <w:szCs w:val="24"/>
              </w:rPr>
              <w:t>6</w:t>
            </w:r>
          </w:p>
        </w:tc>
        <w:tc>
          <w:tcPr>
            <w:tcW w:w="994" w:type="dxa"/>
            <w:noWrap/>
            <w:hideMark/>
          </w:tcPr>
          <w:p w14:paraId="7A408408" w14:textId="77777777" w:rsidR="00A13E51" w:rsidRPr="0044445A" w:rsidRDefault="00A13E51" w:rsidP="00ED4FF1">
            <w:pPr>
              <w:jc w:val="center"/>
              <w:rPr>
                <w:b/>
                <w:sz w:val="24"/>
                <w:szCs w:val="24"/>
              </w:rPr>
            </w:pPr>
            <w:r w:rsidRPr="0044445A">
              <w:rPr>
                <w:b/>
                <w:sz w:val="24"/>
                <w:szCs w:val="24"/>
              </w:rPr>
              <w:t>7</w:t>
            </w:r>
          </w:p>
        </w:tc>
        <w:tc>
          <w:tcPr>
            <w:tcW w:w="992" w:type="dxa"/>
            <w:hideMark/>
          </w:tcPr>
          <w:p w14:paraId="18162773" w14:textId="77777777" w:rsidR="00A13E51" w:rsidRPr="0044445A" w:rsidRDefault="00A13E51" w:rsidP="00ED4FF1">
            <w:pPr>
              <w:jc w:val="center"/>
              <w:rPr>
                <w:b/>
                <w:sz w:val="24"/>
                <w:szCs w:val="24"/>
              </w:rPr>
            </w:pPr>
            <w:r w:rsidRPr="0044445A">
              <w:rPr>
                <w:b/>
                <w:sz w:val="24"/>
                <w:szCs w:val="24"/>
              </w:rPr>
              <w:t>8</w:t>
            </w:r>
          </w:p>
        </w:tc>
        <w:tc>
          <w:tcPr>
            <w:tcW w:w="1134" w:type="dxa"/>
            <w:noWrap/>
            <w:hideMark/>
          </w:tcPr>
          <w:p w14:paraId="24F41E4D" w14:textId="77777777" w:rsidR="00A13E51" w:rsidRPr="0044445A" w:rsidRDefault="00A13E51" w:rsidP="00ED4FF1">
            <w:pPr>
              <w:jc w:val="center"/>
              <w:rPr>
                <w:b/>
                <w:sz w:val="24"/>
                <w:szCs w:val="24"/>
              </w:rPr>
            </w:pPr>
            <w:r w:rsidRPr="0044445A">
              <w:rPr>
                <w:b/>
                <w:sz w:val="24"/>
                <w:szCs w:val="24"/>
              </w:rPr>
              <w:t>9</w:t>
            </w:r>
          </w:p>
        </w:tc>
        <w:tc>
          <w:tcPr>
            <w:tcW w:w="1145" w:type="dxa"/>
            <w:hideMark/>
          </w:tcPr>
          <w:p w14:paraId="443B3A4D" w14:textId="77777777" w:rsidR="00A13E51" w:rsidRPr="0044445A" w:rsidRDefault="00A13E51" w:rsidP="00ED4FF1">
            <w:pPr>
              <w:tabs>
                <w:tab w:val="left" w:pos="210"/>
                <w:tab w:val="center" w:pos="391"/>
              </w:tabs>
              <w:jc w:val="center"/>
              <w:rPr>
                <w:b/>
                <w:sz w:val="24"/>
                <w:szCs w:val="24"/>
              </w:rPr>
            </w:pPr>
            <w:r w:rsidRPr="0044445A">
              <w:rPr>
                <w:b/>
                <w:sz w:val="24"/>
                <w:szCs w:val="24"/>
              </w:rPr>
              <w:t>10</w:t>
            </w:r>
          </w:p>
        </w:tc>
      </w:tr>
      <w:tr w:rsidR="00A13E51" w:rsidRPr="0044445A" w14:paraId="68BB52B0" w14:textId="77777777" w:rsidTr="00ED4FF1">
        <w:trPr>
          <w:trHeight w:val="471"/>
          <w:jc w:val="right"/>
        </w:trPr>
        <w:tc>
          <w:tcPr>
            <w:tcW w:w="15599" w:type="dxa"/>
            <w:gridSpan w:val="10"/>
            <w:hideMark/>
          </w:tcPr>
          <w:p w14:paraId="252071D2" w14:textId="77777777" w:rsidR="00A13E51" w:rsidRPr="0044445A" w:rsidRDefault="00A13E51" w:rsidP="00ED4FF1">
            <w:pPr>
              <w:jc w:val="center"/>
              <w:rPr>
                <w:b/>
                <w:sz w:val="24"/>
                <w:szCs w:val="24"/>
              </w:rPr>
            </w:pPr>
            <w:r w:rsidRPr="0044445A">
              <w:rPr>
                <w:b/>
                <w:sz w:val="24"/>
                <w:szCs w:val="24"/>
              </w:rPr>
              <w:t>Подпрограмма 1. Укрепление пожарной безопасности в районе</w:t>
            </w:r>
          </w:p>
        </w:tc>
      </w:tr>
      <w:tr w:rsidR="00A13E51" w:rsidRPr="0044445A" w14:paraId="20D2E80B" w14:textId="77777777" w:rsidTr="007B1007">
        <w:trPr>
          <w:trHeight w:val="519"/>
          <w:jc w:val="right"/>
        </w:trPr>
        <w:tc>
          <w:tcPr>
            <w:tcW w:w="1554" w:type="dxa"/>
            <w:vMerge w:val="restart"/>
            <w:hideMark/>
          </w:tcPr>
          <w:p w14:paraId="75601C20" w14:textId="77777777" w:rsidR="00A13E51" w:rsidRPr="0044445A" w:rsidRDefault="00A13E51" w:rsidP="00ED4FF1">
            <w:pPr>
              <w:jc w:val="center"/>
              <w:rPr>
                <w:sz w:val="24"/>
                <w:szCs w:val="24"/>
              </w:rPr>
            </w:pPr>
            <w:r w:rsidRPr="0044445A">
              <w:rPr>
                <w:sz w:val="24"/>
                <w:szCs w:val="24"/>
              </w:rPr>
              <w:t>1.1.</w:t>
            </w:r>
          </w:p>
        </w:tc>
        <w:tc>
          <w:tcPr>
            <w:tcW w:w="3118" w:type="dxa"/>
            <w:vMerge w:val="restart"/>
            <w:noWrap/>
            <w:hideMark/>
          </w:tcPr>
          <w:p w14:paraId="0323F0F0" w14:textId="77777777" w:rsidR="00A13E51" w:rsidRPr="0044445A" w:rsidRDefault="00A13E51" w:rsidP="00ED4FF1">
            <w:pPr>
              <w:jc w:val="both"/>
              <w:rPr>
                <w:sz w:val="24"/>
                <w:szCs w:val="24"/>
              </w:rPr>
            </w:pPr>
            <w:r w:rsidRPr="0044445A">
              <w:rPr>
                <w:sz w:val="24"/>
                <w:szCs w:val="24"/>
              </w:rPr>
              <w:t>Основное мероприятие «Создание условий для обесп</w:t>
            </w:r>
            <w:r>
              <w:rPr>
                <w:sz w:val="24"/>
                <w:szCs w:val="24"/>
              </w:rPr>
              <w:t>ечения пожарной безопасности» (</w:t>
            </w:r>
            <w:r w:rsidRPr="0044445A">
              <w:rPr>
                <w:sz w:val="24"/>
                <w:szCs w:val="24"/>
              </w:rPr>
              <w:t>2)</w:t>
            </w:r>
          </w:p>
        </w:tc>
        <w:tc>
          <w:tcPr>
            <w:tcW w:w="2693" w:type="dxa"/>
            <w:vMerge w:val="restart"/>
          </w:tcPr>
          <w:p w14:paraId="14DEDDAA" w14:textId="77777777" w:rsidR="00A13E51" w:rsidRPr="0044445A" w:rsidRDefault="00A13E51" w:rsidP="00ED4FF1">
            <w:pPr>
              <w:jc w:val="both"/>
              <w:rPr>
                <w:sz w:val="24"/>
                <w:szCs w:val="24"/>
              </w:rPr>
            </w:pPr>
            <w:r w:rsidRPr="0044445A">
              <w:rPr>
                <w:sz w:val="24"/>
                <w:szCs w:val="24"/>
              </w:rPr>
              <w:t>муниципальное казенное учреждение Нижневартовского района «Управление по делам гражданской обороны и чрезвычайным ситуациям» (далее − МКУ НВ «Управление по делам ГО и ЧС»</w:t>
            </w:r>
          </w:p>
        </w:tc>
        <w:tc>
          <w:tcPr>
            <w:tcW w:w="1559" w:type="dxa"/>
            <w:hideMark/>
          </w:tcPr>
          <w:p w14:paraId="44EA7842" w14:textId="77777777" w:rsidR="00A13E51" w:rsidRPr="0044445A" w:rsidRDefault="00A13E51" w:rsidP="00ED4FF1">
            <w:pPr>
              <w:rPr>
                <w:sz w:val="24"/>
                <w:szCs w:val="24"/>
              </w:rPr>
            </w:pPr>
            <w:r w:rsidRPr="0044445A">
              <w:rPr>
                <w:sz w:val="24"/>
                <w:szCs w:val="24"/>
              </w:rPr>
              <w:t>всего</w:t>
            </w:r>
          </w:p>
        </w:tc>
        <w:tc>
          <w:tcPr>
            <w:tcW w:w="1277" w:type="dxa"/>
            <w:tcMar>
              <w:left w:w="0" w:type="dxa"/>
              <w:right w:w="0" w:type="dxa"/>
            </w:tcMar>
          </w:tcPr>
          <w:p w14:paraId="721460FA" w14:textId="10D65900" w:rsidR="00A13E51" w:rsidRPr="0073062B" w:rsidRDefault="00A13E51" w:rsidP="00ED4FF1">
            <w:pPr>
              <w:jc w:val="center"/>
              <w:rPr>
                <w:sz w:val="24"/>
                <w:szCs w:val="24"/>
              </w:rPr>
            </w:pPr>
            <w:r>
              <w:rPr>
                <w:sz w:val="24"/>
                <w:szCs w:val="24"/>
              </w:rPr>
              <w:t>24 025,</w:t>
            </w:r>
            <w:r w:rsidR="008E6863">
              <w:rPr>
                <w:sz w:val="24"/>
                <w:szCs w:val="24"/>
              </w:rPr>
              <w:t>42</w:t>
            </w:r>
          </w:p>
        </w:tc>
        <w:tc>
          <w:tcPr>
            <w:tcW w:w="1133" w:type="dxa"/>
            <w:tcMar>
              <w:left w:w="0" w:type="dxa"/>
              <w:right w:w="0" w:type="dxa"/>
            </w:tcMar>
          </w:tcPr>
          <w:p w14:paraId="12D95155" w14:textId="0F210450" w:rsidR="00A13E51" w:rsidRPr="0073062B" w:rsidRDefault="00A13E51" w:rsidP="00ED4FF1">
            <w:pPr>
              <w:jc w:val="center"/>
              <w:rPr>
                <w:sz w:val="24"/>
                <w:szCs w:val="24"/>
              </w:rPr>
            </w:pPr>
            <w:r>
              <w:rPr>
                <w:sz w:val="24"/>
                <w:szCs w:val="24"/>
              </w:rPr>
              <w:t>2 918,2</w:t>
            </w:r>
            <w:r w:rsidR="008E6863">
              <w:rPr>
                <w:sz w:val="24"/>
                <w:szCs w:val="24"/>
              </w:rPr>
              <w:t>0</w:t>
            </w:r>
          </w:p>
        </w:tc>
        <w:tc>
          <w:tcPr>
            <w:tcW w:w="994" w:type="dxa"/>
            <w:tcMar>
              <w:left w:w="0" w:type="dxa"/>
              <w:right w:w="0" w:type="dxa"/>
            </w:tcMar>
          </w:tcPr>
          <w:p w14:paraId="3611DCC2" w14:textId="58F460FF" w:rsidR="00A13E51" w:rsidRPr="0073062B" w:rsidRDefault="00A13E51" w:rsidP="00ED4FF1">
            <w:pPr>
              <w:jc w:val="center"/>
              <w:rPr>
                <w:sz w:val="24"/>
                <w:szCs w:val="24"/>
              </w:rPr>
            </w:pPr>
            <w:r>
              <w:rPr>
                <w:sz w:val="24"/>
                <w:szCs w:val="24"/>
              </w:rPr>
              <w:t>3057,7</w:t>
            </w:r>
            <w:r w:rsidR="008E6863">
              <w:rPr>
                <w:sz w:val="24"/>
                <w:szCs w:val="24"/>
              </w:rPr>
              <w:t>4</w:t>
            </w:r>
          </w:p>
        </w:tc>
        <w:tc>
          <w:tcPr>
            <w:tcW w:w="992" w:type="dxa"/>
            <w:tcMar>
              <w:left w:w="0" w:type="dxa"/>
              <w:right w:w="0" w:type="dxa"/>
            </w:tcMar>
          </w:tcPr>
          <w:p w14:paraId="664EBEC3" w14:textId="737AD913" w:rsidR="00A13E51" w:rsidRPr="0073062B" w:rsidRDefault="00A13E51" w:rsidP="00ED4FF1">
            <w:pPr>
              <w:jc w:val="center"/>
              <w:rPr>
                <w:sz w:val="24"/>
                <w:szCs w:val="24"/>
              </w:rPr>
            </w:pPr>
            <w:r>
              <w:rPr>
                <w:sz w:val="24"/>
                <w:szCs w:val="24"/>
              </w:rPr>
              <w:t>3057,7</w:t>
            </w:r>
            <w:r w:rsidR="008E6863">
              <w:rPr>
                <w:sz w:val="24"/>
                <w:szCs w:val="24"/>
              </w:rPr>
              <w:t>4</w:t>
            </w:r>
          </w:p>
        </w:tc>
        <w:tc>
          <w:tcPr>
            <w:tcW w:w="1134" w:type="dxa"/>
            <w:tcMar>
              <w:left w:w="0" w:type="dxa"/>
              <w:right w:w="0" w:type="dxa"/>
            </w:tcMar>
          </w:tcPr>
          <w:p w14:paraId="75F93932" w14:textId="0D78C1BB" w:rsidR="00A13E51" w:rsidRPr="0073062B" w:rsidRDefault="00A13E51" w:rsidP="00ED4FF1">
            <w:pPr>
              <w:jc w:val="center"/>
              <w:rPr>
                <w:sz w:val="24"/>
                <w:szCs w:val="24"/>
              </w:rPr>
            </w:pPr>
            <w:r>
              <w:rPr>
                <w:sz w:val="24"/>
                <w:szCs w:val="24"/>
              </w:rPr>
              <w:t>3057,7</w:t>
            </w:r>
            <w:r w:rsidR="008E6863">
              <w:rPr>
                <w:sz w:val="24"/>
                <w:szCs w:val="24"/>
              </w:rPr>
              <w:t>4</w:t>
            </w:r>
          </w:p>
        </w:tc>
        <w:tc>
          <w:tcPr>
            <w:tcW w:w="1145" w:type="dxa"/>
            <w:tcMar>
              <w:left w:w="0" w:type="dxa"/>
              <w:right w:w="0" w:type="dxa"/>
            </w:tcMar>
          </w:tcPr>
          <w:p w14:paraId="751424C1" w14:textId="3E0367CF" w:rsidR="00A13E51" w:rsidRPr="0073062B" w:rsidRDefault="00A13E51" w:rsidP="00ED4FF1">
            <w:pPr>
              <w:jc w:val="center"/>
              <w:rPr>
                <w:sz w:val="24"/>
                <w:szCs w:val="24"/>
              </w:rPr>
            </w:pPr>
            <w:r w:rsidRPr="0073062B">
              <w:rPr>
                <w:sz w:val="24"/>
                <w:szCs w:val="24"/>
              </w:rPr>
              <w:t>11 934,0</w:t>
            </w:r>
            <w:r w:rsidR="008E6863">
              <w:rPr>
                <w:sz w:val="24"/>
                <w:szCs w:val="24"/>
              </w:rPr>
              <w:t>0</w:t>
            </w:r>
          </w:p>
        </w:tc>
      </w:tr>
      <w:tr w:rsidR="00A13E51" w:rsidRPr="0044445A" w14:paraId="54172037" w14:textId="77777777" w:rsidTr="007B1007">
        <w:trPr>
          <w:trHeight w:val="117"/>
          <w:jc w:val="right"/>
        </w:trPr>
        <w:tc>
          <w:tcPr>
            <w:tcW w:w="1554" w:type="dxa"/>
            <w:vMerge/>
            <w:hideMark/>
          </w:tcPr>
          <w:p w14:paraId="561C9F13" w14:textId="77777777" w:rsidR="00A13E51" w:rsidRPr="0044445A" w:rsidRDefault="00A13E51" w:rsidP="00ED4FF1">
            <w:pPr>
              <w:rPr>
                <w:sz w:val="24"/>
                <w:szCs w:val="24"/>
              </w:rPr>
            </w:pPr>
          </w:p>
        </w:tc>
        <w:tc>
          <w:tcPr>
            <w:tcW w:w="3118" w:type="dxa"/>
            <w:vMerge/>
            <w:hideMark/>
          </w:tcPr>
          <w:p w14:paraId="230F74C5" w14:textId="77777777" w:rsidR="00A13E51" w:rsidRPr="0044445A" w:rsidRDefault="00A13E51" w:rsidP="00ED4FF1">
            <w:pPr>
              <w:jc w:val="both"/>
              <w:rPr>
                <w:sz w:val="24"/>
                <w:szCs w:val="24"/>
              </w:rPr>
            </w:pPr>
          </w:p>
        </w:tc>
        <w:tc>
          <w:tcPr>
            <w:tcW w:w="2693" w:type="dxa"/>
            <w:vMerge/>
            <w:hideMark/>
          </w:tcPr>
          <w:p w14:paraId="22FF6D61" w14:textId="77777777" w:rsidR="00A13E51" w:rsidRPr="0044445A" w:rsidRDefault="00A13E51" w:rsidP="00ED4FF1">
            <w:pPr>
              <w:jc w:val="both"/>
              <w:rPr>
                <w:sz w:val="24"/>
                <w:szCs w:val="24"/>
              </w:rPr>
            </w:pPr>
          </w:p>
        </w:tc>
        <w:tc>
          <w:tcPr>
            <w:tcW w:w="1559" w:type="dxa"/>
            <w:hideMark/>
          </w:tcPr>
          <w:p w14:paraId="3C13E47A" w14:textId="77777777" w:rsidR="00A13E51" w:rsidRPr="0044445A" w:rsidRDefault="00A13E51" w:rsidP="00ED4FF1">
            <w:pPr>
              <w:rPr>
                <w:sz w:val="24"/>
                <w:szCs w:val="24"/>
              </w:rPr>
            </w:pPr>
            <w:r w:rsidRPr="0044445A">
              <w:rPr>
                <w:sz w:val="24"/>
                <w:szCs w:val="24"/>
              </w:rPr>
              <w:t>местный бюджет</w:t>
            </w:r>
          </w:p>
        </w:tc>
        <w:tc>
          <w:tcPr>
            <w:tcW w:w="1277" w:type="dxa"/>
            <w:tcMar>
              <w:left w:w="0" w:type="dxa"/>
              <w:right w:w="0" w:type="dxa"/>
            </w:tcMar>
          </w:tcPr>
          <w:p w14:paraId="6230E5AC" w14:textId="3193D361" w:rsidR="00A13E51" w:rsidRPr="0073062B" w:rsidRDefault="00A13E51" w:rsidP="008E6863">
            <w:pPr>
              <w:jc w:val="center"/>
              <w:rPr>
                <w:sz w:val="24"/>
                <w:szCs w:val="24"/>
              </w:rPr>
            </w:pPr>
            <w:r>
              <w:rPr>
                <w:sz w:val="24"/>
                <w:szCs w:val="24"/>
              </w:rPr>
              <w:t>24 025,</w:t>
            </w:r>
            <w:r w:rsidR="008E6863">
              <w:rPr>
                <w:sz w:val="24"/>
                <w:szCs w:val="24"/>
              </w:rPr>
              <w:t>42</w:t>
            </w:r>
          </w:p>
        </w:tc>
        <w:tc>
          <w:tcPr>
            <w:tcW w:w="1133" w:type="dxa"/>
            <w:tcMar>
              <w:left w:w="0" w:type="dxa"/>
              <w:right w:w="0" w:type="dxa"/>
            </w:tcMar>
          </w:tcPr>
          <w:p w14:paraId="08E7F106" w14:textId="00AF1CE6" w:rsidR="00A13E51" w:rsidRPr="0073062B" w:rsidRDefault="00A13E51" w:rsidP="00ED4FF1">
            <w:pPr>
              <w:jc w:val="center"/>
              <w:rPr>
                <w:sz w:val="24"/>
                <w:szCs w:val="24"/>
              </w:rPr>
            </w:pPr>
            <w:r>
              <w:rPr>
                <w:sz w:val="24"/>
                <w:szCs w:val="24"/>
              </w:rPr>
              <w:t>2 918,2</w:t>
            </w:r>
            <w:r w:rsidR="008E6863">
              <w:rPr>
                <w:sz w:val="24"/>
                <w:szCs w:val="24"/>
              </w:rPr>
              <w:t>0</w:t>
            </w:r>
          </w:p>
        </w:tc>
        <w:tc>
          <w:tcPr>
            <w:tcW w:w="994" w:type="dxa"/>
            <w:tcMar>
              <w:left w:w="0" w:type="dxa"/>
              <w:right w:w="0" w:type="dxa"/>
            </w:tcMar>
          </w:tcPr>
          <w:p w14:paraId="4516181F" w14:textId="3239EE61" w:rsidR="00A13E51" w:rsidRPr="0073062B" w:rsidRDefault="00A13E51" w:rsidP="00ED4FF1">
            <w:pPr>
              <w:jc w:val="center"/>
              <w:rPr>
                <w:sz w:val="24"/>
                <w:szCs w:val="24"/>
              </w:rPr>
            </w:pPr>
            <w:r>
              <w:rPr>
                <w:sz w:val="24"/>
                <w:szCs w:val="24"/>
              </w:rPr>
              <w:t>3057,7</w:t>
            </w:r>
            <w:r w:rsidR="008E6863">
              <w:rPr>
                <w:sz w:val="24"/>
                <w:szCs w:val="24"/>
              </w:rPr>
              <w:t>4</w:t>
            </w:r>
          </w:p>
        </w:tc>
        <w:tc>
          <w:tcPr>
            <w:tcW w:w="992" w:type="dxa"/>
            <w:tcMar>
              <w:left w:w="0" w:type="dxa"/>
              <w:right w:w="0" w:type="dxa"/>
            </w:tcMar>
          </w:tcPr>
          <w:p w14:paraId="7BA825CA" w14:textId="4AE6A5F0" w:rsidR="00A13E51" w:rsidRPr="0073062B" w:rsidRDefault="00A13E51" w:rsidP="00ED4FF1">
            <w:pPr>
              <w:jc w:val="center"/>
              <w:rPr>
                <w:sz w:val="24"/>
                <w:szCs w:val="24"/>
              </w:rPr>
            </w:pPr>
            <w:r>
              <w:rPr>
                <w:sz w:val="24"/>
                <w:szCs w:val="24"/>
              </w:rPr>
              <w:t>3057,7</w:t>
            </w:r>
            <w:r w:rsidR="008E6863">
              <w:rPr>
                <w:sz w:val="24"/>
                <w:szCs w:val="24"/>
              </w:rPr>
              <w:t>4</w:t>
            </w:r>
          </w:p>
        </w:tc>
        <w:tc>
          <w:tcPr>
            <w:tcW w:w="1134" w:type="dxa"/>
            <w:tcMar>
              <w:left w:w="0" w:type="dxa"/>
              <w:right w:w="0" w:type="dxa"/>
            </w:tcMar>
          </w:tcPr>
          <w:p w14:paraId="7CBEAFFD" w14:textId="6CACD8BB" w:rsidR="00A13E51" w:rsidRPr="0073062B" w:rsidRDefault="00A13E51" w:rsidP="00ED4FF1">
            <w:pPr>
              <w:jc w:val="center"/>
              <w:rPr>
                <w:sz w:val="24"/>
                <w:szCs w:val="24"/>
              </w:rPr>
            </w:pPr>
            <w:r>
              <w:rPr>
                <w:sz w:val="24"/>
                <w:szCs w:val="24"/>
              </w:rPr>
              <w:t>3057,7</w:t>
            </w:r>
            <w:r w:rsidR="008E6863">
              <w:rPr>
                <w:sz w:val="24"/>
                <w:szCs w:val="24"/>
              </w:rPr>
              <w:t>4</w:t>
            </w:r>
          </w:p>
        </w:tc>
        <w:tc>
          <w:tcPr>
            <w:tcW w:w="1145" w:type="dxa"/>
            <w:tcMar>
              <w:left w:w="0" w:type="dxa"/>
              <w:right w:w="0" w:type="dxa"/>
            </w:tcMar>
          </w:tcPr>
          <w:p w14:paraId="3A72759F" w14:textId="77777777" w:rsidR="00A13E51" w:rsidRPr="0073062B" w:rsidRDefault="00A13E51" w:rsidP="00ED4FF1">
            <w:pPr>
              <w:jc w:val="center"/>
              <w:rPr>
                <w:sz w:val="24"/>
                <w:szCs w:val="24"/>
              </w:rPr>
            </w:pPr>
            <w:r w:rsidRPr="0073062B">
              <w:rPr>
                <w:sz w:val="24"/>
                <w:szCs w:val="24"/>
              </w:rPr>
              <w:t>11 934,0</w:t>
            </w:r>
          </w:p>
        </w:tc>
      </w:tr>
      <w:tr w:rsidR="00A13E51" w:rsidRPr="0044445A" w14:paraId="094D2070" w14:textId="77777777" w:rsidTr="007B1007">
        <w:trPr>
          <w:trHeight w:val="117"/>
          <w:jc w:val="right"/>
        </w:trPr>
        <w:tc>
          <w:tcPr>
            <w:tcW w:w="1554" w:type="dxa"/>
            <w:vMerge w:val="restart"/>
          </w:tcPr>
          <w:p w14:paraId="163BB473" w14:textId="77777777" w:rsidR="00A13E51" w:rsidRPr="0044445A" w:rsidRDefault="00A13E51" w:rsidP="00ED4FF1">
            <w:pPr>
              <w:rPr>
                <w:sz w:val="24"/>
                <w:szCs w:val="24"/>
              </w:rPr>
            </w:pPr>
            <w:r>
              <w:rPr>
                <w:sz w:val="24"/>
                <w:szCs w:val="24"/>
              </w:rPr>
              <w:t xml:space="preserve">      1.1.1.</w:t>
            </w:r>
          </w:p>
        </w:tc>
        <w:tc>
          <w:tcPr>
            <w:tcW w:w="3118" w:type="dxa"/>
            <w:vMerge w:val="restart"/>
          </w:tcPr>
          <w:p w14:paraId="0B866AC9" w14:textId="77777777" w:rsidR="00A13E51" w:rsidRPr="0044445A" w:rsidRDefault="00A13E51" w:rsidP="00ED4FF1">
            <w:pPr>
              <w:jc w:val="both"/>
              <w:rPr>
                <w:sz w:val="24"/>
                <w:szCs w:val="24"/>
              </w:rPr>
            </w:pPr>
            <w:r w:rsidRPr="0044445A">
              <w:rPr>
                <w:sz w:val="24"/>
                <w:szCs w:val="24"/>
              </w:rPr>
              <w:t>Содержание отдельных каналов связи IP VPN и техническое обслуживание районной системы оповещения</w:t>
            </w:r>
          </w:p>
        </w:tc>
        <w:tc>
          <w:tcPr>
            <w:tcW w:w="2693" w:type="dxa"/>
            <w:vMerge w:val="restart"/>
          </w:tcPr>
          <w:p w14:paraId="3EBB4DAD" w14:textId="77777777" w:rsidR="00A13E51" w:rsidRPr="0044445A" w:rsidRDefault="00A13E51" w:rsidP="00ED4FF1">
            <w:pPr>
              <w:jc w:val="both"/>
              <w:rPr>
                <w:sz w:val="24"/>
                <w:szCs w:val="24"/>
              </w:rPr>
            </w:pPr>
            <w:r w:rsidRPr="0073062B">
              <w:rPr>
                <w:sz w:val="24"/>
                <w:szCs w:val="24"/>
              </w:rPr>
              <w:t>МКУ НВ «Управление по делам ГО и ЧС»</w:t>
            </w:r>
          </w:p>
        </w:tc>
        <w:tc>
          <w:tcPr>
            <w:tcW w:w="1559" w:type="dxa"/>
          </w:tcPr>
          <w:p w14:paraId="329FC994" w14:textId="77777777" w:rsidR="00A13E51" w:rsidRPr="0073062B" w:rsidRDefault="00A13E51" w:rsidP="00ED4FF1">
            <w:pPr>
              <w:rPr>
                <w:sz w:val="24"/>
                <w:szCs w:val="24"/>
              </w:rPr>
            </w:pPr>
            <w:r w:rsidRPr="0073062B">
              <w:rPr>
                <w:sz w:val="24"/>
                <w:szCs w:val="24"/>
              </w:rPr>
              <w:t>всего</w:t>
            </w:r>
          </w:p>
        </w:tc>
        <w:tc>
          <w:tcPr>
            <w:tcW w:w="1277" w:type="dxa"/>
            <w:tcMar>
              <w:left w:w="0" w:type="dxa"/>
              <w:right w:w="0" w:type="dxa"/>
            </w:tcMar>
          </w:tcPr>
          <w:p w14:paraId="3705038A" w14:textId="07DB09D0" w:rsidR="00A13E51" w:rsidRPr="0073062B" w:rsidRDefault="00A13E51" w:rsidP="00ED4FF1">
            <w:pPr>
              <w:jc w:val="center"/>
              <w:rPr>
                <w:sz w:val="24"/>
                <w:szCs w:val="24"/>
              </w:rPr>
            </w:pPr>
            <w:r>
              <w:rPr>
                <w:sz w:val="24"/>
                <w:szCs w:val="24"/>
              </w:rPr>
              <w:t>22 912,2</w:t>
            </w:r>
            <w:r w:rsidR="008E6863">
              <w:rPr>
                <w:sz w:val="24"/>
                <w:szCs w:val="24"/>
              </w:rPr>
              <w:t>0</w:t>
            </w:r>
          </w:p>
        </w:tc>
        <w:tc>
          <w:tcPr>
            <w:tcW w:w="1133" w:type="dxa"/>
            <w:tcMar>
              <w:left w:w="0" w:type="dxa"/>
              <w:right w:w="0" w:type="dxa"/>
            </w:tcMar>
          </w:tcPr>
          <w:p w14:paraId="566597A1" w14:textId="12DFFA84" w:rsidR="00A13E51" w:rsidRPr="0073062B" w:rsidRDefault="00A13E51" w:rsidP="00ED4FF1">
            <w:pPr>
              <w:jc w:val="center"/>
              <w:rPr>
                <w:sz w:val="24"/>
                <w:szCs w:val="24"/>
              </w:rPr>
            </w:pPr>
            <w:r w:rsidRPr="0073062B">
              <w:rPr>
                <w:sz w:val="24"/>
                <w:szCs w:val="24"/>
              </w:rPr>
              <w:t>2</w:t>
            </w:r>
            <w:r>
              <w:rPr>
                <w:sz w:val="24"/>
                <w:szCs w:val="24"/>
              </w:rPr>
              <w:t xml:space="preserve"> </w:t>
            </w:r>
            <w:r w:rsidRPr="0073062B">
              <w:rPr>
                <w:sz w:val="24"/>
                <w:szCs w:val="24"/>
              </w:rPr>
              <w:t>386,8</w:t>
            </w:r>
            <w:r w:rsidR="008E6863">
              <w:rPr>
                <w:sz w:val="24"/>
                <w:szCs w:val="24"/>
              </w:rPr>
              <w:t>0</w:t>
            </w:r>
          </w:p>
        </w:tc>
        <w:tc>
          <w:tcPr>
            <w:tcW w:w="994" w:type="dxa"/>
            <w:tcMar>
              <w:left w:w="0" w:type="dxa"/>
              <w:right w:w="0" w:type="dxa"/>
            </w:tcMar>
          </w:tcPr>
          <w:p w14:paraId="1276D4CE" w14:textId="7F1A1E48" w:rsidR="00A13E51" w:rsidRDefault="00A13E51" w:rsidP="00ED4FF1">
            <w:pPr>
              <w:jc w:val="center"/>
            </w:pPr>
            <w:r w:rsidRPr="006159B9">
              <w:rPr>
                <w:sz w:val="24"/>
                <w:szCs w:val="24"/>
              </w:rPr>
              <w:t>2 863,8</w:t>
            </w:r>
            <w:r w:rsidR="008E6863">
              <w:rPr>
                <w:sz w:val="24"/>
                <w:szCs w:val="24"/>
              </w:rPr>
              <w:t>0</w:t>
            </w:r>
          </w:p>
        </w:tc>
        <w:tc>
          <w:tcPr>
            <w:tcW w:w="992" w:type="dxa"/>
            <w:tcMar>
              <w:left w:w="0" w:type="dxa"/>
              <w:right w:w="0" w:type="dxa"/>
            </w:tcMar>
          </w:tcPr>
          <w:p w14:paraId="73CEAA17" w14:textId="6D5A6E16" w:rsidR="00A13E51" w:rsidRDefault="00A13E51" w:rsidP="00ED4FF1">
            <w:pPr>
              <w:jc w:val="center"/>
            </w:pPr>
            <w:r w:rsidRPr="009717D0">
              <w:rPr>
                <w:sz w:val="24"/>
                <w:szCs w:val="24"/>
              </w:rPr>
              <w:t>2 863,8</w:t>
            </w:r>
            <w:r w:rsidR="008E6863">
              <w:rPr>
                <w:sz w:val="24"/>
                <w:szCs w:val="24"/>
              </w:rPr>
              <w:t>0</w:t>
            </w:r>
          </w:p>
        </w:tc>
        <w:tc>
          <w:tcPr>
            <w:tcW w:w="1134" w:type="dxa"/>
            <w:tcMar>
              <w:left w:w="0" w:type="dxa"/>
              <w:right w:w="0" w:type="dxa"/>
            </w:tcMar>
          </w:tcPr>
          <w:p w14:paraId="5A602A97" w14:textId="07BE608B" w:rsidR="00A13E51" w:rsidRDefault="00A13E51" w:rsidP="00ED4FF1">
            <w:pPr>
              <w:jc w:val="center"/>
            </w:pPr>
            <w:r w:rsidRPr="00E52B42">
              <w:rPr>
                <w:sz w:val="24"/>
                <w:szCs w:val="24"/>
              </w:rPr>
              <w:t>2 863,8</w:t>
            </w:r>
            <w:r w:rsidR="008E6863">
              <w:rPr>
                <w:sz w:val="24"/>
                <w:szCs w:val="24"/>
              </w:rPr>
              <w:t>0</w:t>
            </w:r>
          </w:p>
        </w:tc>
        <w:tc>
          <w:tcPr>
            <w:tcW w:w="1145" w:type="dxa"/>
            <w:tcMar>
              <w:left w:w="0" w:type="dxa"/>
              <w:right w:w="0" w:type="dxa"/>
            </w:tcMar>
          </w:tcPr>
          <w:p w14:paraId="364ED4F9" w14:textId="77777777" w:rsidR="00A13E51" w:rsidRPr="0073062B" w:rsidRDefault="00A13E51" w:rsidP="00ED4FF1">
            <w:pPr>
              <w:jc w:val="center"/>
              <w:rPr>
                <w:sz w:val="24"/>
                <w:szCs w:val="24"/>
              </w:rPr>
            </w:pPr>
            <w:r w:rsidRPr="0073062B">
              <w:rPr>
                <w:sz w:val="24"/>
                <w:szCs w:val="24"/>
              </w:rPr>
              <w:t>11 934,0</w:t>
            </w:r>
          </w:p>
        </w:tc>
      </w:tr>
      <w:tr w:rsidR="00A13E51" w:rsidRPr="0044445A" w14:paraId="66F71190" w14:textId="77777777" w:rsidTr="007B1007">
        <w:trPr>
          <w:trHeight w:val="117"/>
          <w:jc w:val="right"/>
        </w:trPr>
        <w:tc>
          <w:tcPr>
            <w:tcW w:w="1554" w:type="dxa"/>
            <w:vMerge/>
          </w:tcPr>
          <w:p w14:paraId="6EE22334" w14:textId="77777777" w:rsidR="00A13E51" w:rsidRPr="0044445A" w:rsidRDefault="00A13E51" w:rsidP="00ED4FF1">
            <w:pPr>
              <w:rPr>
                <w:sz w:val="24"/>
                <w:szCs w:val="24"/>
              </w:rPr>
            </w:pPr>
          </w:p>
        </w:tc>
        <w:tc>
          <w:tcPr>
            <w:tcW w:w="3118" w:type="dxa"/>
            <w:vMerge/>
          </w:tcPr>
          <w:p w14:paraId="746D7CC5" w14:textId="77777777" w:rsidR="00A13E51" w:rsidRPr="0044445A" w:rsidRDefault="00A13E51" w:rsidP="00ED4FF1">
            <w:pPr>
              <w:jc w:val="both"/>
              <w:rPr>
                <w:sz w:val="24"/>
                <w:szCs w:val="24"/>
              </w:rPr>
            </w:pPr>
          </w:p>
        </w:tc>
        <w:tc>
          <w:tcPr>
            <w:tcW w:w="2693" w:type="dxa"/>
            <w:vMerge/>
          </w:tcPr>
          <w:p w14:paraId="27588D93" w14:textId="77777777" w:rsidR="00A13E51" w:rsidRPr="0044445A" w:rsidRDefault="00A13E51" w:rsidP="00ED4FF1">
            <w:pPr>
              <w:jc w:val="both"/>
              <w:rPr>
                <w:sz w:val="24"/>
                <w:szCs w:val="24"/>
              </w:rPr>
            </w:pPr>
          </w:p>
        </w:tc>
        <w:tc>
          <w:tcPr>
            <w:tcW w:w="1559" w:type="dxa"/>
          </w:tcPr>
          <w:p w14:paraId="0B3C0B8F" w14:textId="77777777" w:rsidR="00A13E51" w:rsidRPr="0073062B" w:rsidRDefault="00A13E51" w:rsidP="00ED4FF1">
            <w:pPr>
              <w:rPr>
                <w:sz w:val="24"/>
                <w:szCs w:val="24"/>
              </w:rPr>
            </w:pPr>
            <w:r w:rsidRPr="0073062B">
              <w:rPr>
                <w:sz w:val="24"/>
                <w:szCs w:val="24"/>
              </w:rPr>
              <w:t>местный бюджет</w:t>
            </w:r>
          </w:p>
        </w:tc>
        <w:tc>
          <w:tcPr>
            <w:tcW w:w="1277" w:type="dxa"/>
            <w:tcMar>
              <w:left w:w="0" w:type="dxa"/>
              <w:right w:w="0" w:type="dxa"/>
            </w:tcMar>
          </w:tcPr>
          <w:p w14:paraId="1994278C" w14:textId="791417BF" w:rsidR="00A13E51" w:rsidRPr="0073062B" w:rsidRDefault="00A13E51" w:rsidP="00ED4FF1">
            <w:pPr>
              <w:jc w:val="center"/>
              <w:rPr>
                <w:sz w:val="24"/>
                <w:szCs w:val="24"/>
              </w:rPr>
            </w:pPr>
            <w:r>
              <w:rPr>
                <w:sz w:val="24"/>
                <w:szCs w:val="24"/>
              </w:rPr>
              <w:t>22 912,2</w:t>
            </w:r>
            <w:r w:rsidR="008E6863">
              <w:rPr>
                <w:sz w:val="24"/>
                <w:szCs w:val="24"/>
              </w:rPr>
              <w:t>0</w:t>
            </w:r>
          </w:p>
        </w:tc>
        <w:tc>
          <w:tcPr>
            <w:tcW w:w="1133" w:type="dxa"/>
            <w:tcMar>
              <w:left w:w="0" w:type="dxa"/>
              <w:right w:w="0" w:type="dxa"/>
            </w:tcMar>
          </w:tcPr>
          <w:p w14:paraId="63BDDAFB" w14:textId="359A64CF" w:rsidR="00A13E51" w:rsidRPr="0073062B" w:rsidRDefault="00A13E51" w:rsidP="00ED4FF1">
            <w:pPr>
              <w:jc w:val="center"/>
              <w:rPr>
                <w:sz w:val="24"/>
                <w:szCs w:val="24"/>
              </w:rPr>
            </w:pPr>
            <w:r w:rsidRPr="0073062B">
              <w:rPr>
                <w:sz w:val="24"/>
                <w:szCs w:val="24"/>
              </w:rPr>
              <w:t>2</w:t>
            </w:r>
            <w:r>
              <w:rPr>
                <w:sz w:val="24"/>
                <w:szCs w:val="24"/>
              </w:rPr>
              <w:t xml:space="preserve"> </w:t>
            </w:r>
            <w:r w:rsidRPr="0073062B">
              <w:rPr>
                <w:sz w:val="24"/>
                <w:szCs w:val="24"/>
              </w:rPr>
              <w:t>386,8</w:t>
            </w:r>
            <w:r w:rsidR="008E6863">
              <w:rPr>
                <w:sz w:val="24"/>
                <w:szCs w:val="24"/>
              </w:rPr>
              <w:t>0</w:t>
            </w:r>
          </w:p>
        </w:tc>
        <w:tc>
          <w:tcPr>
            <w:tcW w:w="994" w:type="dxa"/>
            <w:tcMar>
              <w:left w:w="0" w:type="dxa"/>
              <w:right w:w="0" w:type="dxa"/>
            </w:tcMar>
          </w:tcPr>
          <w:p w14:paraId="0586C713" w14:textId="28089C21" w:rsidR="00A13E51" w:rsidRDefault="00A13E51" w:rsidP="00ED4FF1">
            <w:pPr>
              <w:jc w:val="center"/>
            </w:pPr>
            <w:r w:rsidRPr="006159B9">
              <w:rPr>
                <w:sz w:val="24"/>
                <w:szCs w:val="24"/>
              </w:rPr>
              <w:t>2 863,8</w:t>
            </w:r>
            <w:r w:rsidR="008E6863">
              <w:rPr>
                <w:sz w:val="24"/>
                <w:szCs w:val="24"/>
              </w:rPr>
              <w:t>0</w:t>
            </w:r>
          </w:p>
        </w:tc>
        <w:tc>
          <w:tcPr>
            <w:tcW w:w="992" w:type="dxa"/>
            <w:tcMar>
              <w:left w:w="0" w:type="dxa"/>
              <w:right w:w="0" w:type="dxa"/>
            </w:tcMar>
          </w:tcPr>
          <w:p w14:paraId="1E8FC8FF" w14:textId="413E2280" w:rsidR="00A13E51" w:rsidRDefault="00A13E51" w:rsidP="00ED4FF1">
            <w:pPr>
              <w:jc w:val="center"/>
            </w:pPr>
            <w:r w:rsidRPr="009717D0">
              <w:rPr>
                <w:sz w:val="24"/>
                <w:szCs w:val="24"/>
              </w:rPr>
              <w:t>2 863,8</w:t>
            </w:r>
            <w:r w:rsidR="008E6863">
              <w:rPr>
                <w:sz w:val="24"/>
                <w:szCs w:val="24"/>
              </w:rPr>
              <w:t>0</w:t>
            </w:r>
          </w:p>
        </w:tc>
        <w:tc>
          <w:tcPr>
            <w:tcW w:w="1134" w:type="dxa"/>
            <w:tcMar>
              <w:left w:w="0" w:type="dxa"/>
              <w:right w:w="0" w:type="dxa"/>
            </w:tcMar>
          </w:tcPr>
          <w:p w14:paraId="0D1E8EBE" w14:textId="2D8A7862" w:rsidR="00A13E51" w:rsidRDefault="00A13E51" w:rsidP="00ED4FF1">
            <w:pPr>
              <w:jc w:val="center"/>
            </w:pPr>
            <w:r w:rsidRPr="00E52B42">
              <w:rPr>
                <w:sz w:val="24"/>
                <w:szCs w:val="24"/>
              </w:rPr>
              <w:t>2 863,8</w:t>
            </w:r>
            <w:r w:rsidR="008E6863">
              <w:rPr>
                <w:sz w:val="24"/>
                <w:szCs w:val="24"/>
              </w:rPr>
              <w:t>0</w:t>
            </w:r>
          </w:p>
        </w:tc>
        <w:tc>
          <w:tcPr>
            <w:tcW w:w="1145" w:type="dxa"/>
            <w:tcMar>
              <w:left w:w="0" w:type="dxa"/>
              <w:right w:w="0" w:type="dxa"/>
            </w:tcMar>
          </w:tcPr>
          <w:p w14:paraId="6856DA06" w14:textId="0C469A70" w:rsidR="00A13E51" w:rsidRPr="0073062B" w:rsidRDefault="00A13E51" w:rsidP="00ED4FF1">
            <w:pPr>
              <w:jc w:val="center"/>
              <w:rPr>
                <w:sz w:val="24"/>
                <w:szCs w:val="24"/>
              </w:rPr>
            </w:pPr>
            <w:r w:rsidRPr="0073062B">
              <w:rPr>
                <w:sz w:val="24"/>
                <w:szCs w:val="24"/>
              </w:rPr>
              <w:t xml:space="preserve">11 </w:t>
            </w:r>
            <w:r w:rsidR="008E6863">
              <w:rPr>
                <w:sz w:val="24"/>
                <w:szCs w:val="24"/>
              </w:rPr>
              <w:t>934,0</w:t>
            </w:r>
          </w:p>
        </w:tc>
      </w:tr>
      <w:tr w:rsidR="00A13E51" w:rsidRPr="0044445A" w14:paraId="222C2439" w14:textId="77777777" w:rsidTr="007B1007">
        <w:trPr>
          <w:trHeight w:val="311"/>
          <w:jc w:val="right"/>
        </w:trPr>
        <w:tc>
          <w:tcPr>
            <w:tcW w:w="1554" w:type="dxa"/>
            <w:vMerge w:val="restart"/>
          </w:tcPr>
          <w:p w14:paraId="2F69A50B" w14:textId="77777777" w:rsidR="00A13E51" w:rsidRPr="0044445A" w:rsidRDefault="00A13E51" w:rsidP="00ED4FF1">
            <w:pPr>
              <w:jc w:val="center"/>
              <w:rPr>
                <w:sz w:val="24"/>
                <w:szCs w:val="24"/>
              </w:rPr>
            </w:pPr>
            <w:r>
              <w:rPr>
                <w:sz w:val="24"/>
                <w:szCs w:val="24"/>
              </w:rPr>
              <w:t>1.1.2</w:t>
            </w:r>
            <w:r w:rsidRPr="0044445A">
              <w:rPr>
                <w:sz w:val="24"/>
                <w:szCs w:val="24"/>
              </w:rPr>
              <w:t>.</w:t>
            </w:r>
          </w:p>
          <w:p w14:paraId="02ED67C6" w14:textId="77777777" w:rsidR="00A13E51" w:rsidRPr="0044445A" w:rsidRDefault="00A13E51" w:rsidP="00ED4FF1">
            <w:pPr>
              <w:jc w:val="center"/>
              <w:rPr>
                <w:sz w:val="24"/>
                <w:szCs w:val="24"/>
              </w:rPr>
            </w:pPr>
          </w:p>
          <w:p w14:paraId="68B2C30F" w14:textId="77777777" w:rsidR="00A13E51" w:rsidRPr="0044445A" w:rsidRDefault="00A13E51" w:rsidP="00ED4FF1">
            <w:pPr>
              <w:jc w:val="center"/>
              <w:rPr>
                <w:sz w:val="24"/>
                <w:szCs w:val="24"/>
              </w:rPr>
            </w:pPr>
          </w:p>
          <w:p w14:paraId="2CF21621" w14:textId="77777777" w:rsidR="00A13E51" w:rsidRPr="0044445A" w:rsidRDefault="00A13E51" w:rsidP="00ED4FF1">
            <w:pPr>
              <w:rPr>
                <w:sz w:val="24"/>
                <w:szCs w:val="24"/>
              </w:rPr>
            </w:pPr>
          </w:p>
        </w:tc>
        <w:tc>
          <w:tcPr>
            <w:tcW w:w="3118" w:type="dxa"/>
            <w:vMerge w:val="restart"/>
            <w:hideMark/>
          </w:tcPr>
          <w:p w14:paraId="5E47CE3F" w14:textId="77777777" w:rsidR="00A13E51" w:rsidRPr="0044445A" w:rsidRDefault="00A13E51" w:rsidP="00ED4FF1">
            <w:pPr>
              <w:jc w:val="both"/>
              <w:rPr>
                <w:sz w:val="24"/>
                <w:szCs w:val="24"/>
              </w:rPr>
            </w:pPr>
            <w:r>
              <w:rPr>
                <w:sz w:val="22"/>
                <w:szCs w:val="22"/>
              </w:rPr>
              <w:t>Приобретение товаров, работ и услуг на предупреждение природного (ландшафтного) пожара в детском лагере «Лесная сказка»</w:t>
            </w:r>
          </w:p>
        </w:tc>
        <w:tc>
          <w:tcPr>
            <w:tcW w:w="2693" w:type="dxa"/>
            <w:vMerge w:val="restart"/>
          </w:tcPr>
          <w:p w14:paraId="03C03410" w14:textId="77777777" w:rsidR="00A13E51" w:rsidRPr="0044445A" w:rsidRDefault="00A13E51" w:rsidP="00ED4FF1">
            <w:pPr>
              <w:jc w:val="both"/>
              <w:rPr>
                <w:sz w:val="24"/>
                <w:szCs w:val="24"/>
              </w:rPr>
            </w:pPr>
            <w:r w:rsidRPr="0044445A">
              <w:rPr>
                <w:sz w:val="24"/>
                <w:szCs w:val="24"/>
              </w:rPr>
              <w:t>МКУ НВ «Управление по делам ГО и ЧС»</w:t>
            </w:r>
          </w:p>
        </w:tc>
        <w:tc>
          <w:tcPr>
            <w:tcW w:w="1559" w:type="dxa"/>
            <w:hideMark/>
          </w:tcPr>
          <w:p w14:paraId="7F99EFDF" w14:textId="77777777" w:rsidR="00A13E51" w:rsidRPr="0044445A" w:rsidRDefault="00A13E51" w:rsidP="00ED4FF1">
            <w:pPr>
              <w:rPr>
                <w:sz w:val="24"/>
                <w:szCs w:val="24"/>
              </w:rPr>
            </w:pPr>
            <w:r w:rsidRPr="0044445A">
              <w:rPr>
                <w:sz w:val="24"/>
                <w:szCs w:val="24"/>
              </w:rPr>
              <w:t>всего</w:t>
            </w:r>
          </w:p>
        </w:tc>
        <w:tc>
          <w:tcPr>
            <w:tcW w:w="1277" w:type="dxa"/>
            <w:noWrap/>
          </w:tcPr>
          <w:p w14:paraId="4F9448B4" w14:textId="7D609DCA" w:rsidR="00A13E51" w:rsidRPr="0073062B" w:rsidRDefault="00A13E51" w:rsidP="00ED4FF1">
            <w:pPr>
              <w:jc w:val="center"/>
              <w:rPr>
                <w:sz w:val="24"/>
                <w:szCs w:val="24"/>
              </w:rPr>
            </w:pPr>
            <w:r>
              <w:rPr>
                <w:sz w:val="24"/>
                <w:szCs w:val="24"/>
              </w:rPr>
              <w:t>1 113,</w:t>
            </w:r>
            <w:r w:rsidR="008E6863">
              <w:rPr>
                <w:sz w:val="24"/>
                <w:szCs w:val="24"/>
              </w:rPr>
              <w:t>22</w:t>
            </w:r>
          </w:p>
        </w:tc>
        <w:tc>
          <w:tcPr>
            <w:tcW w:w="1133" w:type="dxa"/>
            <w:noWrap/>
          </w:tcPr>
          <w:p w14:paraId="06B603A0" w14:textId="604C59EF" w:rsidR="00A13E51" w:rsidRPr="0073062B" w:rsidRDefault="00A13E51" w:rsidP="00ED4FF1">
            <w:pPr>
              <w:jc w:val="center"/>
              <w:rPr>
                <w:sz w:val="24"/>
                <w:szCs w:val="24"/>
              </w:rPr>
            </w:pPr>
            <w:r>
              <w:rPr>
                <w:sz w:val="24"/>
                <w:szCs w:val="24"/>
              </w:rPr>
              <w:t>531,4</w:t>
            </w:r>
            <w:r w:rsidR="008E6863">
              <w:rPr>
                <w:sz w:val="24"/>
                <w:szCs w:val="24"/>
              </w:rPr>
              <w:t>0</w:t>
            </w:r>
          </w:p>
        </w:tc>
        <w:tc>
          <w:tcPr>
            <w:tcW w:w="994" w:type="dxa"/>
            <w:noWrap/>
          </w:tcPr>
          <w:p w14:paraId="0FB5C9A0" w14:textId="1A7C9778" w:rsidR="00A13E51" w:rsidRPr="0073062B" w:rsidRDefault="00A13E51" w:rsidP="00ED4FF1">
            <w:pPr>
              <w:jc w:val="center"/>
              <w:rPr>
                <w:sz w:val="24"/>
                <w:szCs w:val="24"/>
              </w:rPr>
            </w:pPr>
            <w:r>
              <w:rPr>
                <w:sz w:val="24"/>
                <w:szCs w:val="24"/>
              </w:rPr>
              <w:t>193,9</w:t>
            </w:r>
            <w:r w:rsidR="008E6863">
              <w:rPr>
                <w:sz w:val="24"/>
                <w:szCs w:val="24"/>
              </w:rPr>
              <w:t>4</w:t>
            </w:r>
          </w:p>
        </w:tc>
        <w:tc>
          <w:tcPr>
            <w:tcW w:w="992" w:type="dxa"/>
          </w:tcPr>
          <w:p w14:paraId="4C04B0F4" w14:textId="756B0FF7" w:rsidR="00A13E51" w:rsidRPr="0073062B" w:rsidRDefault="00A13E51" w:rsidP="00ED4FF1">
            <w:pPr>
              <w:jc w:val="center"/>
              <w:rPr>
                <w:sz w:val="24"/>
                <w:szCs w:val="24"/>
              </w:rPr>
            </w:pPr>
            <w:r>
              <w:rPr>
                <w:sz w:val="24"/>
                <w:szCs w:val="24"/>
              </w:rPr>
              <w:t>193,9</w:t>
            </w:r>
            <w:r w:rsidR="008E6863">
              <w:rPr>
                <w:sz w:val="24"/>
                <w:szCs w:val="24"/>
              </w:rPr>
              <w:t>4</w:t>
            </w:r>
          </w:p>
        </w:tc>
        <w:tc>
          <w:tcPr>
            <w:tcW w:w="1134" w:type="dxa"/>
            <w:noWrap/>
          </w:tcPr>
          <w:p w14:paraId="6B055276" w14:textId="5220E0E7" w:rsidR="00A13E51" w:rsidRPr="0073062B" w:rsidRDefault="00A13E51" w:rsidP="00ED4FF1">
            <w:pPr>
              <w:jc w:val="center"/>
              <w:rPr>
                <w:sz w:val="24"/>
                <w:szCs w:val="24"/>
              </w:rPr>
            </w:pPr>
            <w:r>
              <w:rPr>
                <w:sz w:val="24"/>
                <w:szCs w:val="24"/>
              </w:rPr>
              <w:t>193,9</w:t>
            </w:r>
            <w:r w:rsidR="008E6863">
              <w:rPr>
                <w:sz w:val="24"/>
                <w:szCs w:val="24"/>
              </w:rPr>
              <w:t>4</w:t>
            </w:r>
          </w:p>
        </w:tc>
        <w:tc>
          <w:tcPr>
            <w:tcW w:w="1145" w:type="dxa"/>
          </w:tcPr>
          <w:p w14:paraId="46396031" w14:textId="68675D77" w:rsidR="00A13E51" w:rsidRPr="0073062B" w:rsidRDefault="00A13E51" w:rsidP="00ED4FF1">
            <w:pPr>
              <w:jc w:val="center"/>
              <w:rPr>
                <w:sz w:val="24"/>
                <w:szCs w:val="24"/>
              </w:rPr>
            </w:pPr>
            <w:r w:rsidRPr="0073062B">
              <w:rPr>
                <w:sz w:val="24"/>
                <w:szCs w:val="24"/>
              </w:rPr>
              <w:t>0,0</w:t>
            </w:r>
            <w:r w:rsidR="008E6863">
              <w:rPr>
                <w:sz w:val="24"/>
                <w:szCs w:val="24"/>
              </w:rPr>
              <w:t>0</w:t>
            </w:r>
          </w:p>
        </w:tc>
      </w:tr>
      <w:tr w:rsidR="00A13E51" w:rsidRPr="0044445A" w14:paraId="06BB12BD" w14:textId="77777777" w:rsidTr="007B1007">
        <w:trPr>
          <w:trHeight w:val="938"/>
          <w:jc w:val="right"/>
        </w:trPr>
        <w:tc>
          <w:tcPr>
            <w:tcW w:w="1554" w:type="dxa"/>
            <w:vMerge/>
            <w:hideMark/>
          </w:tcPr>
          <w:p w14:paraId="1276722E" w14:textId="77777777" w:rsidR="00A13E51" w:rsidRPr="0044445A" w:rsidRDefault="00A13E51" w:rsidP="00ED4FF1">
            <w:pPr>
              <w:jc w:val="center"/>
              <w:rPr>
                <w:sz w:val="24"/>
                <w:szCs w:val="24"/>
              </w:rPr>
            </w:pPr>
          </w:p>
        </w:tc>
        <w:tc>
          <w:tcPr>
            <w:tcW w:w="3118" w:type="dxa"/>
            <w:vMerge/>
            <w:hideMark/>
          </w:tcPr>
          <w:p w14:paraId="65070F86" w14:textId="77777777" w:rsidR="00A13E51" w:rsidRPr="0044445A" w:rsidRDefault="00A13E51" w:rsidP="00ED4FF1">
            <w:pPr>
              <w:jc w:val="both"/>
              <w:rPr>
                <w:sz w:val="24"/>
                <w:szCs w:val="24"/>
              </w:rPr>
            </w:pPr>
          </w:p>
        </w:tc>
        <w:tc>
          <w:tcPr>
            <w:tcW w:w="2693" w:type="dxa"/>
            <w:vMerge/>
            <w:hideMark/>
          </w:tcPr>
          <w:p w14:paraId="5AEB6617" w14:textId="77777777" w:rsidR="00A13E51" w:rsidRPr="0044445A" w:rsidRDefault="00A13E51" w:rsidP="00ED4FF1">
            <w:pPr>
              <w:rPr>
                <w:sz w:val="24"/>
                <w:szCs w:val="24"/>
              </w:rPr>
            </w:pPr>
          </w:p>
        </w:tc>
        <w:tc>
          <w:tcPr>
            <w:tcW w:w="1559" w:type="dxa"/>
            <w:hideMark/>
          </w:tcPr>
          <w:p w14:paraId="13B8551A" w14:textId="77777777" w:rsidR="00A13E51" w:rsidRPr="0044445A" w:rsidRDefault="00A13E51" w:rsidP="00ED4FF1">
            <w:pPr>
              <w:rPr>
                <w:sz w:val="24"/>
                <w:szCs w:val="24"/>
              </w:rPr>
            </w:pPr>
            <w:r w:rsidRPr="0044445A">
              <w:rPr>
                <w:sz w:val="24"/>
                <w:szCs w:val="24"/>
              </w:rPr>
              <w:t>местный бюджет</w:t>
            </w:r>
          </w:p>
        </w:tc>
        <w:tc>
          <w:tcPr>
            <w:tcW w:w="1277" w:type="dxa"/>
            <w:noWrap/>
          </w:tcPr>
          <w:p w14:paraId="21A58AA2" w14:textId="4DEEE176" w:rsidR="00A13E51" w:rsidRPr="0073062B" w:rsidRDefault="00A13E51" w:rsidP="00ED4FF1">
            <w:pPr>
              <w:jc w:val="center"/>
              <w:rPr>
                <w:sz w:val="24"/>
                <w:szCs w:val="24"/>
              </w:rPr>
            </w:pPr>
            <w:r>
              <w:rPr>
                <w:sz w:val="24"/>
                <w:szCs w:val="24"/>
              </w:rPr>
              <w:t>1 113,</w:t>
            </w:r>
            <w:r w:rsidR="008E6863">
              <w:rPr>
                <w:sz w:val="24"/>
                <w:szCs w:val="24"/>
              </w:rPr>
              <w:t>22</w:t>
            </w:r>
          </w:p>
        </w:tc>
        <w:tc>
          <w:tcPr>
            <w:tcW w:w="1133" w:type="dxa"/>
            <w:noWrap/>
          </w:tcPr>
          <w:p w14:paraId="66C42791" w14:textId="6C231F81" w:rsidR="00A13E51" w:rsidRPr="0073062B" w:rsidRDefault="00A13E51" w:rsidP="00ED4FF1">
            <w:pPr>
              <w:jc w:val="center"/>
              <w:rPr>
                <w:sz w:val="24"/>
                <w:szCs w:val="24"/>
              </w:rPr>
            </w:pPr>
            <w:r>
              <w:rPr>
                <w:sz w:val="24"/>
                <w:szCs w:val="24"/>
              </w:rPr>
              <w:t>531,4</w:t>
            </w:r>
            <w:r w:rsidR="008E6863">
              <w:rPr>
                <w:sz w:val="24"/>
                <w:szCs w:val="24"/>
              </w:rPr>
              <w:t>0</w:t>
            </w:r>
          </w:p>
        </w:tc>
        <w:tc>
          <w:tcPr>
            <w:tcW w:w="994" w:type="dxa"/>
            <w:noWrap/>
          </w:tcPr>
          <w:p w14:paraId="0E2EC0CB" w14:textId="38CB96F5" w:rsidR="00A13E51" w:rsidRPr="0073062B" w:rsidRDefault="00A13E51" w:rsidP="00ED4FF1">
            <w:pPr>
              <w:jc w:val="center"/>
              <w:rPr>
                <w:sz w:val="24"/>
                <w:szCs w:val="24"/>
              </w:rPr>
            </w:pPr>
            <w:r>
              <w:rPr>
                <w:sz w:val="24"/>
                <w:szCs w:val="24"/>
              </w:rPr>
              <w:t>193,9</w:t>
            </w:r>
            <w:r w:rsidR="008E6863">
              <w:rPr>
                <w:sz w:val="24"/>
                <w:szCs w:val="24"/>
              </w:rPr>
              <w:t>4</w:t>
            </w:r>
          </w:p>
        </w:tc>
        <w:tc>
          <w:tcPr>
            <w:tcW w:w="992" w:type="dxa"/>
          </w:tcPr>
          <w:p w14:paraId="32A6DA6D" w14:textId="27506434" w:rsidR="00A13E51" w:rsidRPr="0073062B" w:rsidRDefault="00A13E51" w:rsidP="00ED4FF1">
            <w:pPr>
              <w:jc w:val="center"/>
              <w:rPr>
                <w:sz w:val="24"/>
                <w:szCs w:val="24"/>
              </w:rPr>
            </w:pPr>
            <w:r>
              <w:rPr>
                <w:sz w:val="24"/>
                <w:szCs w:val="24"/>
              </w:rPr>
              <w:t>193,9</w:t>
            </w:r>
            <w:r w:rsidR="008E6863">
              <w:rPr>
                <w:sz w:val="24"/>
                <w:szCs w:val="24"/>
              </w:rPr>
              <w:t>4</w:t>
            </w:r>
          </w:p>
        </w:tc>
        <w:tc>
          <w:tcPr>
            <w:tcW w:w="1134" w:type="dxa"/>
            <w:noWrap/>
          </w:tcPr>
          <w:p w14:paraId="461667A8" w14:textId="5260D8BB" w:rsidR="00A13E51" w:rsidRPr="0073062B" w:rsidRDefault="00A13E51" w:rsidP="00ED4FF1">
            <w:pPr>
              <w:jc w:val="center"/>
              <w:rPr>
                <w:sz w:val="24"/>
                <w:szCs w:val="24"/>
              </w:rPr>
            </w:pPr>
            <w:r>
              <w:rPr>
                <w:sz w:val="24"/>
                <w:szCs w:val="24"/>
              </w:rPr>
              <w:t>193,9</w:t>
            </w:r>
            <w:r w:rsidR="008E6863">
              <w:rPr>
                <w:sz w:val="24"/>
                <w:szCs w:val="24"/>
              </w:rPr>
              <w:t>4</w:t>
            </w:r>
          </w:p>
        </w:tc>
        <w:tc>
          <w:tcPr>
            <w:tcW w:w="1145" w:type="dxa"/>
          </w:tcPr>
          <w:p w14:paraId="64936CA0" w14:textId="60798EC5" w:rsidR="00A13E51" w:rsidRPr="0073062B" w:rsidRDefault="00A13E51" w:rsidP="00ED4FF1">
            <w:pPr>
              <w:jc w:val="center"/>
              <w:rPr>
                <w:sz w:val="24"/>
                <w:szCs w:val="24"/>
              </w:rPr>
            </w:pPr>
            <w:r w:rsidRPr="0073062B">
              <w:rPr>
                <w:sz w:val="24"/>
                <w:szCs w:val="24"/>
              </w:rPr>
              <w:t>0,0</w:t>
            </w:r>
            <w:r w:rsidR="008E6863">
              <w:rPr>
                <w:sz w:val="24"/>
                <w:szCs w:val="24"/>
              </w:rPr>
              <w:t>0</w:t>
            </w:r>
          </w:p>
        </w:tc>
      </w:tr>
      <w:tr w:rsidR="00A13E51" w:rsidRPr="0044445A" w14:paraId="51240FF7" w14:textId="77777777" w:rsidTr="007B1007">
        <w:trPr>
          <w:trHeight w:val="487"/>
          <w:jc w:val="right"/>
        </w:trPr>
        <w:tc>
          <w:tcPr>
            <w:tcW w:w="7365" w:type="dxa"/>
            <w:gridSpan w:val="3"/>
            <w:vMerge w:val="restart"/>
            <w:hideMark/>
          </w:tcPr>
          <w:p w14:paraId="51CAA39E" w14:textId="77777777" w:rsidR="00A13E51" w:rsidRPr="0044445A" w:rsidRDefault="00A13E51" w:rsidP="00ED4FF1">
            <w:pPr>
              <w:rPr>
                <w:sz w:val="24"/>
                <w:szCs w:val="24"/>
              </w:rPr>
            </w:pPr>
            <w:r w:rsidRPr="0044445A">
              <w:rPr>
                <w:sz w:val="24"/>
                <w:szCs w:val="24"/>
              </w:rPr>
              <w:t>Итого по подпрограмме 1</w:t>
            </w:r>
          </w:p>
        </w:tc>
        <w:tc>
          <w:tcPr>
            <w:tcW w:w="1559" w:type="dxa"/>
            <w:hideMark/>
          </w:tcPr>
          <w:p w14:paraId="65F3BEC3" w14:textId="77777777" w:rsidR="00A13E51" w:rsidRPr="0044445A" w:rsidRDefault="00A13E51" w:rsidP="00ED4FF1">
            <w:pPr>
              <w:rPr>
                <w:sz w:val="24"/>
                <w:szCs w:val="24"/>
              </w:rPr>
            </w:pPr>
            <w:r w:rsidRPr="0044445A">
              <w:rPr>
                <w:sz w:val="24"/>
                <w:szCs w:val="24"/>
              </w:rPr>
              <w:t>всего</w:t>
            </w:r>
          </w:p>
        </w:tc>
        <w:tc>
          <w:tcPr>
            <w:tcW w:w="1277" w:type="dxa"/>
            <w:noWrap/>
          </w:tcPr>
          <w:p w14:paraId="52EA1AED" w14:textId="379E71E1" w:rsidR="00A13E51" w:rsidRPr="0073062B" w:rsidRDefault="00A13E51" w:rsidP="008E6863">
            <w:pPr>
              <w:jc w:val="center"/>
              <w:rPr>
                <w:sz w:val="24"/>
                <w:szCs w:val="24"/>
              </w:rPr>
            </w:pPr>
            <w:r>
              <w:rPr>
                <w:sz w:val="24"/>
                <w:szCs w:val="24"/>
              </w:rPr>
              <w:t>24 025,</w:t>
            </w:r>
            <w:r w:rsidR="008E6863">
              <w:rPr>
                <w:sz w:val="24"/>
                <w:szCs w:val="24"/>
              </w:rPr>
              <w:t>42</w:t>
            </w:r>
          </w:p>
        </w:tc>
        <w:tc>
          <w:tcPr>
            <w:tcW w:w="1133" w:type="dxa"/>
            <w:noWrap/>
          </w:tcPr>
          <w:p w14:paraId="7A17D900" w14:textId="41428652" w:rsidR="00A13E51" w:rsidRPr="0073062B" w:rsidRDefault="00A13E51" w:rsidP="00ED4FF1">
            <w:pPr>
              <w:jc w:val="center"/>
              <w:rPr>
                <w:sz w:val="24"/>
                <w:szCs w:val="24"/>
              </w:rPr>
            </w:pPr>
            <w:r>
              <w:rPr>
                <w:sz w:val="24"/>
                <w:szCs w:val="24"/>
              </w:rPr>
              <w:t>2 918,2</w:t>
            </w:r>
            <w:r w:rsidR="008E6863">
              <w:rPr>
                <w:sz w:val="24"/>
                <w:szCs w:val="24"/>
              </w:rPr>
              <w:t>0</w:t>
            </w:r>
          </w:p>
        </w:tc>
        <w:tc>
          <w:tcPr>
            <w:tcW w:w="994" w:type="dxa"/>
          </w:tcPr>
          <w:p w14:paraId="7FECCC35" w14:textId="02824096" w:rsidR="00A13E51" w:rsidRPr="0073062B" w:rsidRDefault="00A13E51" w:rsidP="00ED4FF1">
            <w:pPr>
              <w:jc w:val="center"/>
              <w:rPr>
                <w:sz w:val="24"/>
                <w:szCs w:val="24"/>
              </w:rPr>
            </w:pPr>
            <w:r>
              <w:rPr>
                <w:sz w:val="24"/>
                <w:szCs w:val="24"/>
              </w:rPr>
              <w:t>3057,7</w:t>
            </w:r>
            <w:r w:rsidR="008E6863">
              <w:rPr>
                <w:sz w:val="24"/>
                <w:szCs w:val="24"/>
              </w:rPr>
              <w:t>4</w:t>
            </w:r>
          </w:p>
        </w:tc>
        <w:tc>
          <w:tcPr>
            <w:tcW w:w="992" w:type="dxa"/>
            <w:noWrap/>
          </w:tcPr>
          <w:p w14:paraId="3A630D28" w14:textId="1225A985" w:rsidR="00A13E51" w:rsidRPr="0073062B" w:rsidRDefault="00A13E51" w:rsidP="00ED4FF1">
            <w:pPr>
              <w:jc w:val="center"/>
              <w:rPr>
                <w:sz w:val="24"/>
                <w:szCs w:val="24"/>
              </w:rPr>
            </w:pPr>
            <w:r>
              <w:rPr>
                <w:sz w:val="24"/>
                <w:szCs w:val="24"/>
              </w:rPr>
              <w:t>3057,7</w:t>
            </w:r>
            <w:r w:rsidR="008E6863">
              <w:rPr>
                <w:sz w:val="24"/>
                <w:szCs w:val="24"/>
              </w:rPr>
              <w:t>4</w:t>
            </w:r>
          </w:p>
        </w:tc>
        <w:tc>
          <w:tcPr>
            <w:tcW w:w="1134" w:type="dxa"/>
            <w:noWrap/>
          </w:tcPr>
          <w:p w14:paraId="04FC93C6" w14:textId="633B0BB3" w:rsidR="00A13E51" w:rsidRPr="0073062B" w:rsidRDefault="00A13E51" w:rsidP="00ED4FF1">
            <w:pPr>
              <w:jc w:val="center"/>
              <w:rPr>
                <w:sz w:val="24"/>
                <w:szCs w:val="24"/>
              </w:rPr>
            </w:pPr>
            <w:r>
              <w:rPr>
                <w:sz w:val="24"/>
                <w:szCs w:val="24"/>
              </w:rPr>
              <w:t>3057,7</w:t>
            </w:r>
            <w:r w:rsidR="008E6863">
              <w:rPr>
                <w:sz w:val="24"/>
                <w:szCs w:val="24"/>
              </w:rPr>
              <w:t>4</w:t>
            </w:r>
          </w:p>
        </w:tc>
        <w:tc>
          <w:tcPr>
            <w:tcW w:w="1145" w:type="dxa"/>
          </w:tcPr>
          <w:p w14:paraId="68BDB70B" w14:textId="6B3CCEC8" w:rsidR="00A13E51" w:rsidRPr="0073062B" w:rsidRDefault="00A13E51" w:rsidP="00ED4FF1">
            <w:pPr>
              <w:jc w:val="center"/>
              <w:rPr>
                <w:sz w:val="24"/>
                <w:szCs w:val="24"/>
              </w:rPr>
            </w:pPr>
            <w:r w:rsidRPr="0073062B">
              <w:rPr>
                <w:sz w:val="24"/>
                <w:szCs w:val="24"/>
              </w:rPr>
              <w:t>11 934,0</w:t>
            </w:r>
            <w:r w:rsidR="008E6863">
              <w:rPr>
                <w:sz w:val="24"/>
                <w:szCs w:val="24"/>
              </w:rPr>
              <w:t>0</w:t>
            </w:r>
          </w:p>
        </w:tc>
      </w:tr>
      <w:tr w:rsidR="00A13E51" w:rsidRPr="0044445A" w14:paraId="4312DC54" w14:textId="77777777" w:rsidTr="007B1007">
        <w:trPr>
          <w:trHeight w:val="562"/>
          <w:jc w:val="right"/>
        </w:trPr>
        <w:tc>
          <w:tcPr>
            <w:tcW w:w="7365" w:type="dxa"/>
            <w:gridSpan w:val="3"/>
            <w:vMerge/>
            <w:hideMark/>
          </w:tcPr>
          <w:p w14:paraId="6F8550F1" w14:textId="77777777" w:rsidR="00A13E51" w:rsidRPr="0044445A" w:rsidRDefault="00A13E51" w:rsidP="00ED4FF1">
            <w:pPr>
              <w:rPr>
                <w:sz w:val="24"/>
                <w:szCs w:val="24"/>
              </w:rPr>
            </w:pPr>
          </w:p>
        </w:tc>
        <w:tc>
          <w:tcPr>
            <w:tcW w:w="1559" w:type="dxa"/>
            <w:hideMark/>
          </w:tcPr>
          <w:p w14:paraId="687F2210" w14:textId="77777777" w:rsidR="00A13E51" w:rsidRPr="0044445A" w:rsidRDefault="00A13E51" w:rsidP="00ED4FF1">
            <w:pPr>
              <w:rPr>
                <w:sz w:val="24"/>
                <w:szCs w:val="24"/>
              </w:rPr>
            </w:pPr>
            <w:r w:rsidRPr="0044445A">
              <w:rPr>
                <w:sz w:val="24"/>
                <w:szCs w:val="24"/>
              </w:rPr>
              <w:t>местный бюджет</w:t>
            </w:r>
          </w:p>
        </w:tc>
        <w:tc>
          <w:tcPr>
            <w:tcW w:w="1277" w:type="dxa"/>
            <w:noWrap/>
          </w:tcPr>
          <w:p w14:paraId="704AAB08" w14:textId="566D7C33" w:rsidR="00A13E51" w:rsidRPr="0073062B" w:rsidRDefault="00A13E51" w:rsidP="008E6863">
            <w:pPr>
              <w:jc w:val="center"/>
              <w:rPr>
                <w:sz w:val="24"/>
                <w:szCs w:val="24"/>
              </w:rPr>
            </w:pPr>
            <w:r>
              <w:rPr>
                <w:sz w:val="24"/>
                <w:szCs w:val="24"/>
              </w:rPr>
              <w:t>24 025,</w:t>
            </w:r>
            <w:r w:rsidR="008E6863">
              <w:rPr>
                <w:sz w:val="24"/>
                <w:szCs w:val="24"/>
              </w:rPr>
              <w:t>42</w:t>
            </w:r>
          </w:p>
        </w:tc>
        <w:tc>
          <w:tcPr>
            <w:tcW w:w="1133" w:type="dxa"/>
            <w:noWrap/>
          </w:tcPr>
          <w:p w14:paraId="7B904F55" w14:textId="3027D0CE" w:rsidR="00A13E51" w:rsidRPr="0073062B" w:rsidRDefault="00A13E51" w:rsidP="00ED4FF1">
            <w:pPr>
              <w:jc w:val="center"/>
              <w:rPr>
                <w:sz w:val="24"/>
                <w:szCs w:val="24"/>
              </w:rPr>
            </w:pPr>
            <w:r>
              <w:rPr>
                <w:sz w:val="24"/>
                <w:szCs w:val="24"/>
              </w:rPr>
              <w:t>2 918,2</w:t>
            </w:r>
            <w:r w:rsidR="008E6863">
              <w:rPr>
                <w:sz w:val="24"/>
                <w:szCs w:val="24"/>
              </w:rPr>
              <w:t>0</w:t>
            </w:r>
          </w:p>
        </w:tc>
        <w:tc>
          <w:tcPr>
            <w:tcW w:w="994" w:type="dxa"/>
          </w:tcPr>
          <w:p w14:paraId="6A4072C7" w14:textId="59F4747C" w:rsidR="00A13E51" w:rsidRPr="0073062B" w:rsidRDefault="00A13E51" w:rsidP="00ED4FF1">
            <w:pPr>
              <w:jc w:val="center"/>
              <w:rPr>
                <w:sz w:val="24"/>
                <w:szCs w:val="24"/>
              </w:rPr>
            </w:pPr>
            <w:r>
              <w:rPr>
                <w:sz w:val="24"/>
                <w:szCs w:val="24"/>
              </w:rPr>
              <w:t>3057,7</w:t>
            </w:r>
            <w:r w:rsidR="008E6863">
              <w:rPr>
                <w:sz w:val="24"/>
                <w:szCs w:val="24"/>
              </w:rPr>
              <w:t>4</w:t>
            </w:r>
          </w:p>
        </w:tc>
        <w:tc>
          <w:tcPr>
            <w:tcW w:w="992" w:type="dxa"/>
            <w:noWrap/>
          </w:tcPr>
          <w:p w14:paraId="458022B8" w14:textId="49E51015" w:rsidR="00A13E51" w:rsidRPr="0073062B" w:rsidRDefault="00A13E51" w:rsidP="00ED4FF1">
            <w:pPr>
              <w:jc w:val="center"/>
              <w:rPr>
                <w:sz w:val="24"/>
                <w:szCs w:val="24"/>
              </w:rPr>
            </w:pPr>
            <w:r>
              <w:rPr>
                <w:sz w:val="24"/>
                <w:szCs w:val="24"/>
              </w:rPr>
              <w:t>3057,7</w:t>
            </w:r>
            <w:r w:rsidR="008E6863">
              <w:rPr>
                <w:sz w:val="24"/>
                <w:szCs w:val="24"/>
              </w:rPr>
              <w:t>4</w:t>
            </w:r>
          </w:p>
        </w:tc>
        <w:tc>
          <w:tcPr>
            <w:tcW w:w="1134" w:type="dxa"/>
            <w:noWrap/>
          </w:tcPr>
          <w:p w14:paraId="5FC0D24C" w14:textId="73A6DB61" w:rsidR="00A13E51" w:rsidRPr="0073062B" w:rsidRDefault="00A13E51" w:rsidP="00ED4FF1">
            <w:pPr>
              <w:jc w:val="center"/>
              <w:rPr>
                <w:sz w:val="24"/>
                <w:szCs w:val="24"/>
              </w:rPr>
            </w:pPr>
            <w:r>
              <w:rPr>
                <w:sz w:val="24"/>
                <w:szCs w:val="24"/>
              </w:rPr>
              <w:t>3057,7</w:t>
            </w:r>
            <w:r w:rsidR="008E6863">
              <w:rPr>
                <w:sz w:val="24"/>
                <w:szCs w:val="24"/>
              </w:rPr>
              <w:t>4</w:t>
            </w:r>
          </w:p>
        </w:tc>
        <w:tc>
          <w:tcPr>
            <w:tcW w:w="1145" w:type="dxa"/>
          </w:tcPr>
          <w:p w14:paraId="03508534" w14:textId="16D5B90F" w:rsidR="00A13E51" w:rsidRPr="0073062B" w:rsidRDefault="00A13E51" w:rsidP="00ED4FF1">
            <w:pPr>
              <w:jc w:val="center"/>
              <w:rPr>
                <w:sz w:val="24"/>
                <w:szCs w:val="24"/>
              </w:rPr>
            </w:pPr>
            <w:r w:rsidRPr="0073062B">
              <w:rPr>
                <w:sz w:val="24"/>
                <w:szCs w:val="24"/>
              </w:rPr>
              <w:t>11 934,0</w:t>
            </w:r>
            <w:r w:rsidR="008E6863">
              <w:rPr>
                <w:sz w:val="24"/>
                <w:szCs w:val="24"/>
              </w:rPr>
              <w:t>0</w:t>
            </w:r>
          </w:p>
        </w:tc>
      </w:tr>
      <w:tr w:rsidR="00A13E51" w:rsidRPr="0044445A" w14:paraId="680B63CF" w14:textId="77777777" w:rsidTr="00ED4FF1">
        <w:trPr>
          <w:trHeight w:val="497"/>
          <w:jc w:val="right"/>
        </w:trPr>
        <w:tc>
          <w:tcPr>
            <w:tcW w:w="15599" w:type="dxa"/>
            <w:gridSpan w:val="10"/>
            <w:noWrap/>
            <w:hideMark/>
          </w:tcPr>
          <w:p w14:paraId="459B6473" w14:textId="77777777" w:rsidR="00A13E51" w:rsidRDefault="00A13E51" w:rsidP="00ED4FF1">
            <w:pPr>
              <w:jc w:val="center"/>
              <w:rPr>
                <w:b/>
                <w:sz w:val="24"/>
                <w:szCs w:val="24"/>
              </w:rPr>
            </w:pPr>
            <w:r w:rsidRPr="0044445A">
              <w:rPr>
                <w:b/>
                <w:sz w:val="24"/>
                <w:szCs w:val="24"/>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p w14:paraId="756969C3" w14:textId="77777777" w:rsidR="00A13E51" w:rsidRPr="0044445A" w:rsidRDefault="00A13E51" w:rsidP="00ED4FF1">
            <w:pPr>
              <w:jc w:val="center"/>
              <w:rPr>
                <w:b/>
                <w:sz w:val="24"/>
                <w:szCs w:val="24"/>
              </w:rPr>
            </w:pPr>
          </w:p>
        </w:tc>
      </w:tr>
      <w:tr w:rsidR="00A13E51" w:rsidRPr="0044445A" w14:paraId="2A93EE4C" w14:textId="77777777" w:rsidTr="007B1007">
        <w:trPr>
          <w:jc w:val="right"/>
        </w:trPr>
        <w:tc>
          <w:tcPr>
            <w:tcW w:w="1554" w:type="dxa"/>
            <w:vMerge w:val="restart"/>
            <w:tcBorders>
              <w:top w:val="single" w:sz="4" w:space="0" w:color="auto"/>
              <w:left w:val="single" w:sz="4" w:space="0" w:color="auto"/>
              <w:bottom w:val="single" w:sz="4" w:space="0" w:color="auto"/>
              <w:right w:val="single" w:sz="4" w:space="0" w:color="auto"/>
            </w:tcBorders>
            <w:noWrap/>
            <w:hideMark/>
          </w:tcPr>
          <w:p w14:paraId="1800F3B6" w14:textId="77777777" w:rsidR="00A13E51" w:rsidRPr="0044445A" w:rsidRDefault="00A13E51" w:rsidP="00ED4FF1">
            <w:pPr>
              <w:jc w:val="center"/>
              <w:rPr>
                <w:sz w:val="24"/>
                <w:szCs w:val="24"/>
              </w:rPr>
            </w:pPr>
            <w:r w:rsidRPr="0044445A">
              <w:rPr>
                <w:sz w:val="24"/>
                <w:szCs w:val="24"/>
              </w:rPr>
              <w:t>2.1.</w:t>
            </w:r>
          </w:p>
        </w:tc>
        <w:tc>
          <w:tcPr>
            <w:tcW w:w="3118" w:type="dxa"/>
            <w:vMerge w:val="restart"/>
            <w:tcBorders>
              <w:left w:val="single" w:sz="4" w:space="0" w:color="auto"/>
            </w:tcBorders>
            <w:noWrap/>
          </w:tcPr>
          <w:p w14:paraId="77925C17" w14:textId="77777777" w:rsidR="00A13E51" w:rsidRPr="0044445A" w:rsidRDefault="00A13E51" w:rsidP="00ED4FF1">
            <w:pPr>
              <w:jc w:val="both"/>
              <w:rPr>
                <w:sz w:val="24"/>
                <w:szCs w:val="24"/>
              </w:rPr>
            </w:pPr>
            <w:r w:rsidRPr="0044445A">
              <w:rPr>
                <w:sz w:val="24"/>
                <w:szCs w:val="24"/>
              </w:rPr>
              <w:t xml:space="preserve">Основное мероприятие «Мероприятие по проведению работ, </w:t>
            </w:r>
            <w:r w:rsidRPr="0044445A">
              <w:rPr>
                <w:sz w:val="24"/>
                <w:szCs w:val="24"/>
              </w:rPr>
              <w:lastRenderedPageBreak/>
              <w:t>направленных на предупреждение и ликвидацию стихийных бедствий, чрезвычайны</w:t>
            </w:r>
            <w:r>
              <w:rPr>
                <w:sz w:val="24"/>
                <w:szCs w:val="24"/>
              </w:rPr>
              <w:t xml:space="preserve">х ситуаций» </w:t>
            </w:r>
            <w:r w:rsidRPr="0044445A">
              <w:rPr>
                <w:sz w:val="24"/>
                <w:szCs w:val="24"/>
              </w:rPr>
              <w:t>(1, 2)</w:t>
            </w:r>
          </w:p>
        </w:tc>
        <w:tc>
          <w:tcPr>
            <w:tcW w:w="2693" w:type="dxa"/>
            <w:vMerge w:val="restart"/>
            <w:noWrap/>
          </w:tcPr>
          <w:p w14:paraId="44E3C96E" w14:textId="77777777" w:rsidR="00A13E51" w:rsidRPr="0044445A" w:rsidRDefault="00A13E51" w:rsidP="00ED4FF1">
            <w:pPr>
              <w:jc w:val="both"/>
              <w:rPr>
                <w:sz w:val="24"/>
                <w:szCs w:val="24"/>
              </w:rPr>
            </w:pPr>
            <w:r w:rsidRPr="0044445A">
              <w:rPr>
                <w:sz w:val="24"/>
                <w:szCs w:val="24"/>
              </w:rPr>
              <w:lastRenderedPageBreak/>
              <w:t>МКУ НВ «Управление по делам ГО и ЧС»</w:t>
            </w:r>
          </w:p>
        </w:tc>
        <w:tc>
          <w:tcPr>
            <w:tcW w:w="1559" w:type="dxa"/>
            <w:hideMark/>
          </w:tcPr>
          <w:p w14:paraId="71B34A2A" w14:textId="77777777" w:rsidR="00A13E51" w:rsidRPr="0044445A" w:rsidRDefault="00A13E51" w:rsidP="00ED4FF1">
            <w:pPr>
              <w:rPr>
                <w:sz w:val="24"/>
                <w:szCs w:val="24"/>
              </w:rPr>
            </w:pPr>
            <w:r w:rsidRPr="0044445A">
              <w:rPr>
                <w:sz w:val="24"/>
                <w:szCs w:val="24"/>
              </w:rPr>
              <w:t>всего</w:t>
            </w:r>
          </w:p>
        </w:tc>
        <w:tc>
          <w:tcPr>
            <w:tcW w:w="1277" w:type="dxa"/>
            <w:noWrap/>
          </w:tcPr>
          <w:p w14:paraId="063118DC" w14:textId="45708A0E" w:rsidR="00A13E51" w:rsidRPr="00050157" w:rsidRDefault="007B1007" w:rsidP="00ED4FF1">
            <w:pPr>
              <w:jc w:val="center"/>
              <w:rPr>
                <w:sz w:val="24"/>
                <w:szCs w:val="24"/>
              </w:rPr>
            </w:pPr>
            <w:r>
              <w:rPr>
                <w:sz w:val="24"/>
                <w:szCs w:val="24"/>
              </w:rPr>
              <w:t>32 736,70</w:t>
            </w:r>
          </w:p>
        </w:tc>
        <w:tc>
          <w:tcPr>
            <w:tcW w:w="1133" w:type="dxa"/>
            <w:noWrap/>
          </w:tcPr>
          <w:p w14:paraId="24935D1B" w14:textId="096D0A70" w:rsidR="00A13E51" w:rsidRPr="00050157" w:rsidRDefault="007B1007" w:rsidP="00ED4FF1">
            <w:pPr>
              <w:jc w:val="center"/>
              <w:rPr>
                <w:sz w:val="24"/>
                <w:szCs w:val="24"/>
              </w:rPr>
            </w:pPr>
            <w:r>
              <w:rPr>
                <w:sz w:val="24"/>
                <w:szCs w:val="24"/>
              </w:rPr>
              <w:t>5 047,90</w:t>
            </w:r>
          </w:p>
        </w:tc>
        <w:tc>
          <w:tcPr>
            <w:tcW w:w="994" w:type="dxa"/>
          </w:tcPr>
          <w:p w14:paraId="44679C97" w14:textId="77777777" w:rsidR="00A13E51" w:rsidRDefault="00A13E51" w:rsidP="00ED4FF1">
            <w:r w:rsidRPr="004F2BE1">
              <w:rPr>
                <w:sz w:val="24"/>
                <w:szCs w:val="24"/>
              </w:rPr>
              <w:t>7</w:t>
            </w:r>
            <w:r>
              <w:rPr>
                <w:sz w:val="24"/>
                <w:szCs w:val="24"/>
              </w:rPr>
              <w:t xml:space="preserve"> </w:t>
            </w:r>
            <w:r w:rsidRPr="004F2BE1">
              <w:rPr>
                <w:sz w:val="24"/>
                <w:szCs w:val="24"/>
              </w:rPr>
              <w:t>431,1</w:t>
            </w:r>
          </w:p>
        </w:tc>
        <w:tc>
          <w:tcPr>
            <w:tcW w:w="992" w:type="dxa"/>
            <w:noWrap/>
          </w:tcPr>
          <w:p w14:paraId="55EF2725" w14:textId="77777777" w:rsidR="00A13E51" w:rsidRDefault="00A13E51" w:rsidP="00ED4FF1">
            <w:r w:rsidRPr="004F2BE1">
              <w:rPr>
                <w:sz w:val="24"/>
                <w:szCs w:val="24"/>
              </w:rPr>
              <w:t>7</w:t>
            </w:r>
            <w:r>
              <w:rPr>
                <w:sz w:val="24"/>
                <w:szCs w:val="24"/>
              </w:rPr>
              <w:t xml:space="preserve"> </w:t>
            </w:r>
            <w:r w:rsidRPr="004F2BE1">
              <w:rPr>
                <w:sz w:val="24"/>
                <w:szCs w:val="24"/>
              </w:rPr>
              <w:t>431,1</w:t>
            </w:r>
          </w:p>
        </w:tc>
        <w:tc>
          <w:tcPr>
            <w:tcW w:w="1134" w:type="dxa"/>
            <w:noWrap/>
            <w:hideMark/>
          </w:tcPr>
          <w:p w14:paraId="52BD8B8F" w14:textId="77777777" w:rsidR="00A13E51" w:rsidRPr="00604BD9" w:rsidRDefault="00A13E51" w:rsidP="00ED4FF1">
            <w:pPr>
              <w:jc w:val="center"/>
              <w:rPr>
                <w:sz w:val="24"/>
                <w:szCs w:val="24"/>
              </w:rPr>
            </w:pPr>
            <w:r>
              <w:rPr>
                <w:sz w:val="24"/>
                <w:szCs w:val="24"/>
              </w:rPr>
              <w:t>7 431,1</w:t>
            </w:r>
          </w:p>
        </w:tc>
        <w:tc>
          <w:tcPr>
            <w:tcW w:w="1145" w:type="dxa"/>
            <w:hideMark/>
          </w:tcPr>
          <w:p w14:paraId="4C9FD3FA" w14:textId="77777777" w:rsidR="00A13E51" w:rsidRPr="00604BD9" w:rsidRDefault="00A13E51" w:rsidP="00ED4FF1">
            <w:pPr>
              <w:jc w:val="center"/>
              <w:rPr>
                <w:sz w:val="24"/>
                <w:szCs w:val="24"/>
              </w:rPr>
            </w:pPr>
            <w:r w:rsidRPr="00604BD9">
              <w:rPr>
                <w:sz w:val="24"/>
                <w:szCs w:val="24"/>
              </w:rPr>
              <w:t>5 395,5</w:t>
            </w:r>
          </w:p>
        </w:tc>
      </w:tr>
      <w:tr w:rsidR="00A13E51" w:rsidRPr="0044445A" w14:paraId="1416A51F" w14:textId="77777777" w:rsidTr="007B1007">
        <w:trPr>
          <w:jc w:val="right"/>
        </w:trPr>
        <w:tc>
          <w:tcPr>
            <w:tcW w:w="1554" w:type="dxa"/>
            <w:vMerge/>
            <w:tcBorders>
              <w:top w:val="single" w:sz="4" w:space="0" w:color="auto"/>
              <w:left w:val="single" w:sz="4" w:space="0" w:color="auto"/>
              <w:bottom w:val="single" w:sz="4" w:space="0" w:color="auto"/>
              <w:right w:val="single" w:sz="4" w:space="0" w:color="auto"/>
            </w:tcBorders>
            <w:hideMark/>
          </w:tcPr>
          <w:p w14:paraId="0829903C" w14:textId="77777777" w:rsidR="00A13E51" w:rsidRPr="0044445A" w:rsidRDefault="00A13E51" w:rsidP="00ED4FF1">
            <w:pPr>
              <w:rPr>
                <w:sz w:val="24"/>
                <w:szCs w:val="24"/>
              </w:rPr>
            </w:pPr>
          </w:p>
        </w:tc>
        <w:tc>
          <w:tcPr>
            <w:tcW w:w="3118" w:type="dxa"/>
            <w:vMerge/>
            <w:tcBorders>
              <w:left w:val="single" w:sz="4" w:space="0" w:color="auto"/>
            </w:tcBorders>
            <w:hideMark/>
          </w:tcPr>
          <w:p w14:paraId="3D8F113C" w14:textId="77777777" w:rsidR="00A13E51" w:rsidRPr="0044445A" w:rsidRDefault="00A13E51" w:rsidP="00ED4FF1">
            <w:pPr>
              <w:jc w:val="both"/>
              <w:rPr>
                <w:sz w:val="24"/>
                <w:szCs w:val="24"/>
              </w:rPr>
            </w:pPr>
          </w:p>
        </w:tc>
        <w:tc>
          <w:tcPr>
            <w:tcW w:w="2693" w:type="dxa"/>
            <w:vMerge/>
            <w:hideMark/>
          </w:tcPr>
          <w:p w14:paraId="3494F08E" w14:textId="77777777" w:rsidR="00A13E51" w:rsidRPr="0044445A" w:rsidRDefault="00A13E51" w:rsidP="00ED4FF1">
            <w:pPr>
              <w:jc w:val="both"/>
              <w:rPr>
                <w:sz w:val="24"/>
                <w:szCs w:val="24"/>
              </w:rPr>
            </w:pPr>
          </w:p>
        </w:tc>
        <w:tc>
          <w:tcPr>
            <w:tcW w:w="1559" w:type="dxa"/>
            <w:hideMark/>
          </w:tcPr>
          <w:p w14:paraId="50DD558C" w14:textId="77777777" w:rsidR="00A13E51" w:rsidRPr="0044445A" w:rsidRDefault="00A13E51" w:rsidP="00ED4FF1">
            <w:pPr>
              <w:rPr>
                <w:sz w:val="24"/>
                <w:szCs w:val="24"/>
              </w:rPr>
            </w:pPr>
            <w:r w:rsidRPr="0044445A">
              <w:rPr>
                <w:sz w:val="24"/>
                <w:szCs w:val="24"/>
              </w:rPr>
              <w:t>местный бюджет</w:t>
            </w:r>
          </w:p>
        </w:tc>
        <w:tc>
          <w:tcPr>
            <w:tcW w:w="1277" w:type="dxa"/>
            <w:noWrap/>
          </w:tcPr>
          <w:p w14:paraId="5627AD28" w14:textId="0A9B0D54" w:rsidR="00A13E51" w:rsidRPr="00050157" w:rsidRDefault="00A13E51" w:rsidP="00ED4FF1">
            <w:pPr>
              <w:jc w:val="center"/>
              <w:rPr>
                <w:sz w:val="24"/>
                <w:szCs w:val="24"/>
              </w:rPr>
            </w:pPr>
            <w:r>
              <w:rPr>
                <w:sz w:val="24"/>
                <w:szCs w:val="24"/>
              </w:rPr>
              <w:t>22 782,5</w:t>
            </w:r>
            <w:r w:rsidR="007B1007">
              <w:rPr>
                <w:sz w:val="24"/>
                <w:szCs w:val="24"/>
              </w:rPr>
              <w:t>0</w:t>
            </w:r>
          </w:p>
        </w:tc>
        <w:tc>
          <w:tcPr>
            <w:tcW w:w="1133" w:type="dxa"/>
            <w:noWrap/>
          </w:tcPr>
          <w:p w14:paraId="4B2AB471" w14:textId="37362BE0" w:rsidR="00A13E51" w:rsidRPr="00050157" w:rsidRDefault="007B1007" w:rsidP="00ED4FF1">
            <w:pPr>
              <w:jc w:val="center"/>
              <w:rPr>
                <w:sz w:val="24"/>
                <w:szCs w:val="24"/>
              </w:rPr>
            </w:pPr>
            <w:r>
              <w:rPr>
                <w:sz w:val="24"/>
                <w:szCs w:val="24"/>
              </w:rPr>
              <w:t>4 075,10</w:t>
            </w:r>
          </w:p>
        </w:tc>
        <w:tc>
          <w:tcPr>
            <w:tcW w:w="994" w:type="dxa"/>
          </w:tcPr>
          <w:p w14:paraId="405935E2" w14:textId="77777777" w:rsidR="00A13E51" w:rsidRPr="00604BD9" w:rsidRDefault="00A13E51" w:rsidP="00ED4FF1">
            <w:pPr>
              <w:jc w:val="center"/>
              <w:rPr>
                <w:sz w:val="24"/>
                <w:szCs w:val="24"/>
              </w:rPr>
            </w:pPr>
            <w:r>
              <w:rPr>
                <w:sz w:val="24"/>
                <w:szCs w:val="24"/>
              </w:rPr>
              <w:t>4 437,3</w:t>
            </w:r>
          </w:p>
        </w:tc>
        <w:tc>
          <w:tcPr>
            <w:tcW w:w="992" w:type="dxa"/>
            <w:noWrap/>
          </w:tcPr>
          <w:p w14:paraId="3974E8FB" w14:textId="77777777" w:rsidR="00A13E51" w:rsidRPr="00604BD9" w:rsidRDefault="00A13E51" w:rsidP="00ED4FF1">
            <w:pPr>
              <w:jc w:val="center"/>
              <w:rPr>
                <w:sz w:val="24"/>
                <w:szCs w:val="24"/>
              </w:rPr>
            </w:pPr>
            <w:r>
              <w:rPr>
                <w:sz w:val="24"/>
                <w:szCs w:val="24"/>
              </w:rPr>
              <w:t>4 437,3</w:t>
            </w:r>
          </w:p>
        </w:tc>
        <w:tc>
          <w:tcPr>
            <w:tcW w:w="1134" w:type="dxa"/>
            <w:noWrap/>
            <w:hideMark/>
          </w:tcPr>
          <w:p w14:paraId="551AC2C5" w14:textId="77777777" w:rsidR="00A13E51" w:rsidRPr="00604BD9" w:rsidRDefault="00A13E51" w:rsidP="00ED4FF1">
            <w:pPr>
              <w:jc w:val="center"/>
              <w:rPr>
                <w:sz w:val="24"/>
                <w:szCs w:val="24"/>
              </w:rPr>
            </w:pPr>
            <w:r>
              <w:rPr>
                <w:sz w:val="24"/>
                <w:szCs w:val="24"/>
              </w:rPr>
              <w:t>4 437,3</w:t>
            </w:r>
          </w:p>
        </w:tc>
        <w:tc>
          <w:tcPr>
            <w:tcW w:w="1145" w:type="dxa"/>
            <w:hideMark/>
          </w:tcPr>
          <w:p w14:paraId="7EAED462" w14:textId="77777777" w:rsidR="00A13E51" w:rsidRPr="00604BD9" w:rsidRDefault="00A13E51" w:rsidP="00ED4FF1">
            <w:pPr>
              <w:jc w:val="center"/>
              <w:rPr>
                <w:sz w:val="24"/>
                <w:szCs w:val="24"/>
              </w:rPr>
            </w:pPr>
            <w:r w:rsidRPr="00604BD9">
              <w:rPr>
                <w:sz w:val="24"/>
                <w:szCs w:val="24"/>
              </w:rPr>
              <w:t>5 395,5</w:t>
            </w:r>
          </w:p>
        </w:tc>
      </w:tr>
      <w:tr w:rsidR="00A13E51" w:rsidRPr="0044445A" w14:paraId="51AA50F2" w14:textId="77777777" w:rsidTr="007B1007">
        <w:trPr>
          <w:jc w:val="right"/>
        </w:trPr>
        <w:tc>
          <w:tcPr>
            <w:tcW w:w="1554" w:type="dxa"/>
            <w:vMerge/>
            <w:tcBorders>
              <w:top w:val="single" w:sz="4" w:space="0" w:color="auto"/>
              <w:left w:val="single" w:sz="4" w:space="0" w:color="auto"/>
              <w:bottom w:val="single" w:sz="4" w:space="0" w:color="auto"/>
              <w:right w:val="single" w:sz="4" w:space="0" w:color="auto"/>
            </w:tcBorders>
            <w:hideMark/>
          </w:tcPr>
          <w:p w14:paraId="43C950EE" w14:textId="77777777" w:rsidR="00A13E51" w:rsidRPr="0044445A" w:rsidRDefault="00A13E51" w:rsidP="00ED4FF1">
            <w:pPr>
              <w:rPr>
                <w:sz w:val="24"/>
                <w:szCs w:val="24"/>
              </w:rPr>
            </w:pPr>
          </w:p>
        </w:tc>
        <w:tc>
          <w:tcPr>
            <w:tcW w:w="3118" w:type="dxa"/>
            <w:vMerge/>
            <w:tcBorders>
              <w:left w:val="single" w:sz="4" w:space="0" w:color="auto"/>
            </w:tcBorders>
            <w:hideMark/>
          </w:tcPr>
          <w:p w14:paraId="1D329CEB" w14:textId="77777777" w:rsidR="00A13E51" w:rsidRPr="0044445A" w:rsidRDefault="00A13E51" w:rsidP="00ED4FF1">
            <w:pPr>
              <w:jc w:val="both"/>
              <w:rPr>
                <w:sz w:val="24"/>
                <w:szCs w:val="24"/>
              </w:rPr>
            </w:pPr>
          </w:p>
        </w:tc>
        <w:tc>
          <w:tcPr>
            <w:tcW w:w="2693" w:type="dxa"/>
            <w:vMerge/>
            <w:hideMark/>
          </w:tcPr>
          <w:p w14:paraId="39BAB0C6" w14:textId="77777777" w:rsidR="00A13E51" w:rsidRPr="0044445A" w:rsidRDefault="00A13E51" w:rsidP="00ED4FF1">
            <w:pPr>
              <w:jc w:val="both"/>
              <w:rPr>
                <w:sz w:val="24"/>
                <w:szCs w:val="24"/>
              </w:rPr>
            </w:pPr>
          </w:p>
        </w:tc>
        <w:tc>
          <w:tcPr>
            <w:tcW w:w="1559" w:type="dxa"/>
            <w:hideMark/>
          </w:tcPr>
          <w:p w14:paraId="4A1C67C2" w14:textId="77777777" w:rsidR="00A13E51" w:rsidRPr="0044445A" w:rsidRDefault="00A13E51" w:rsidP="00ED4FF1">
            <w:pPr>
              <w:rPr>
                <w:sz w:val="24"/>
                <w:szCs w:val="24"/>
              </w:rPr>
            </w:pPr>
            <w:r w:rsidRPr="0044445A">
              <w:rPr>
                <w:sz w:val="24"/>
                <w:szCs w:val="24"/>
              </w:rPr>
              <w:t>бюджет автономного округа</w:t>
            </w:r>
          </w:p>
        </w:tc>
        <w:tc>
          <w:tcPr>
            <w:tcW w:w="1277" w:type="dxa"/>
            <w:noWrap/>
          </w:tcPr>
          <w:p w14:paraId="3EC5506C" w14:textId="33E7B7F0" w:rsidR="00A13E51" w:rsidRPr="00050157" w:rsidRDefault="007B1007" w:rsidP="00ED4FF1">
            <w:pPr>
              <w:jc w:val="center"/>
              <w:rPr>
                <w:sz w:val="24"/>
                <w:szCs w:val="24"/>
              </w:rPr>
            </w:pPr>
            <w:r>
              <w:rPr>
                <w:sz w:val="24"/>
                <w:szCs w:val="24"/>
              </w:rPr>
              <w:t>9954,20</w:t>
            </w:r>
          </w:p>
        </w:tc>
        <w:tc>
          <w:tcPr>
            <w:tcW w:w="1133" w:type="dxa"/>
            <w:noWrap/>
          </w:tcPr>
          <w:p w14:paraId="32AB1BFF" w14:textId="70A001C3" w:rsidR="00A13E51" w:rsidRPr="00050157" w:rsidRDefault="00A13E51" w:rsidP="007B1007">
            <w:pPr>
              <w:rPr>
                <w:sz w:val="24"/>
                <w:szCs w:val="24"/>
              </w:rPr>
            </w:pPr>
            <w:r>
              <w:rPr>
                <w:sz w:val="24"/>
                <w:szCs w:val="24"/>
              </w:rPr>
              <w:t xml:space="preserve">  </w:t>
            </w:r>
            <w:r w:rsidRPr="00050157">
              <w:rPr>
                <w:sz w:val="24"/>
                <w:szCs w:val="24"/>
              </w:rPr>
              <w:t xml:space="preserve"> </w:t>
            </w:r>
            <w:r w:rsidR="007B1007">
              <w:rPr>
                <w:sz w:val="24"/>
                <w:szCs w:val="24"/>
              </w:rPr>
              <w:t>972,80</w:t>
            </w:r>
          </w:p>
        </w:tc>
        <w:tc>
          <w:tcPr>
            <w:tcW w:w="994" w:type="dxa"/>
          </w:tcPr>
          <w:p w14:paraId="695DDA87" w14:textId="77777777" w:rsidR="00A13E51" w:rsidRPr="00604BD9" w:rsidRDefault="00A13E51" w:rsidP="00ED4FF1">
            <w:pPr>
              <w:jc w:val="center"/>
              <w:rPr>
                <w:sz w:val="24"/>
                <w:szCs w:val="24"/>
              </w:rPr>
            </w:pPr>
            <w:r w:rsidRPr="00604BD9">
              <w:rPr>
                <w:sz w:val="24"/>
                <w:szCs w:val="24"/>
              </w:rPr>
              <w:t>2 993,8</w:t>
            </w:r>
          </w:p>
        </w:tc>
        <w:tc>
          <w:tcPr>
            <w:tcW w:w="992" w:type="dxa"/>
            <w:noWrap/>
          </w:tcPr>
          <w:p w14:paraId="50956587" w14:textId="77777777" w:rsidR="00A13E51" w:rsidRPr="00604BD9" w:rsidRDefault="00A13E51" w:rsidP="00ED4FF1">
            <w:pPr>
              <w:jc w:val="center"/>
              <w:rPr>
                <w:sz w:val="24"/>
                <w:szCs w:val="24"/>
              </w:rPr>
            </w:pPr>
            <w:r w:rsidRPr="00604BD9">
              <w:rPr>
                <w:sz w:val="24"/>
                <w:szCs w:val="24"/>
              </w:rPr>
              <w:t>2 993,8</w:t>
            </w:r>
          </w:p>
        </w:tc>
        <w:tc>
          <w:tcPr>
            <w:tcW w:w="1134" w:type="dxa"/>
            <w:noWrap/>
          </w:tcPr>
          <w:p w14:paraId="0E64C8E2" w14:textId="77777777" w:rsidR="00A13E51" w:rsidRPr="00604BD9" w:rsidRDefault="00A13E51" w:rsidP="00ED4FF1">
            <w:pPr>
              <w:jc w:val="center"/>
              <w:rPr>
                <w:sz w:val="24"/>
                <w:szCs w:val="24"/>
              </w:rPr>
            </w:pPr>
            <w:r>
              <w:rPr>
                <w:sz w:val="24"/>
                <w:szCs w:val="24"/>
              </w:rPr>
              <w:t>2 993,8</w:t>
            </w:r>
          </w:p>
        </w:tc>
        <w:tc>
          <w:tcPr>
            <w:tcW w:w="1145" w:type="dxa"/>
          </w:tcPr>
          <w:p w14:paraId="4B7B3B9A" w14:textId="77777777" w:rsidR="00A13E51" w:rsidRPr="00604BD9" w:rsidRDefault="00A13E51" w:rsidP="00ED4FF1">
            <w:pPr>
              <w:jc w:val="center"/>
              <w:rPr>
                <w:sz w:val="24"/>
                <w:szCs w:val="24"/>
              </w:rPr>
            </w:pPr>
            <w:r w:rsidRPr="00604BD9">
              <w:rPr>
                <w:sz w:val="24"/>
                <w:szCs w:val="24"/>
              </w:rPr>
              <w:t>0,0</w:t>
            </w:r>
          </w:p>
        </w:tc>
      </w:tr>
      <w:tr w:rsidR="00A13E51" w:rsidRPr="0044445A" w14:paraId="2BE658CD" w14:textId="77777777" w:rsidTr="007B1007">
        <w:trPr>
          <w:trHeight w:val="273"/>
          <w:jc w:val="right"/>
        </w:trPr>
        <w:tc>
          <w:tcPr>
            <w:tcW w:w="1554" w:type="dxa"/>
            <w:vMerge w:val="restart"/>
            <w:tcBorders>
              <w:top w:val="single" w:sz="4" w:space="0" w:color="auto"/>
            </w:tcBorders>
            <w:hideMark/>
          </w:tcPr>
          <w:p w14:paraId="0DF03121" w14:textId="77777777" w:rsidR="00A13E51" w:rsidRPr="0044445A" w:rsidRDefault="00A13E51" w:rsidP="00ED4FF1">
            <w:pPr>
              <w:jc w:val="center"/>
              <w:rPr>
                <w:sz w:val="24"/>
                <w:szCs w:val="24"/>
              </w:rPr>
            </w:pPr>
            <w:r w:rsidRPr="0044445A">
              <w:rPr>
                <w:sz w:val="24"/>
                <w:szCs w:val="24"/>
              </w:rPr>
              <w:t>2.1.1.</w:t>
            </w:r>
          </w:p>
        </w:tc>
        <w:tc>
          <w:tcPr>
            <w:tcW w:w="3118" w:type="dxa"/>
            <w:vMerge w:val="restart"/>
            <w:hideMark/>
          </w:tcPr>
          <w:p w14:paraId="529970F7" w14:textId="77777777" w:rsidR="00A13E51" w:rsidRPr="0044445A" w:rsidRDefault="00A13E51" w:rsidP="00ED4FF1">
            <w:pPr>
              <w:jc w:val="both"/>
              <w:rPr>
                <w:sz w:val="24"/>
                <w:szCs w:val="24"/>
              </w:rPr>
            </w:pPr>
            <w:r w:rsidRPr="0044445A">
              <w:rPr>
                <w:sz w:val="24"/>
                <w:szCs w:val="24"/>
              </w:rPr>
              <w:t xml:space="preserve">Услуги связи для передачи данных по каналам экстренных служб района (пожарная охрана, полиция, скорая медицинская помощь)  </w:t>
            </w:r>
          </w:p>
        </w:tc>
        <w:tc>
          <w:tcPr>
            <w:tcW w:w="2693" w:type="dxa"/>
            <w:vMerge w:val="restart"/>
            <w:hideMark/>
          </w:tcPr>
          <w:p w14:paraId="638F937D" w14:textId="77777777" w:rsidR="00A13E51" w:rsidRPr="0044445A" w:rsidRDefault="00A13E51" w:rsidP="00ED4FF1">
            <w:pPr>
              <w:jc w:val="both"/>
              <w:rPr>
                <w:sz w:val="24"/>
                <w:szCs w:val="24"/>
              </w:rPr>
            </w:pPr>
            <w:r w:rsidRPr="0044445A">
              <w:rPr>
                <w:sz w:val="24"/>
                <w:szCs w:val="24"/>
              </w:rPr>
              <w:t>МКУ НВ «Управление по делам ГО и ЧС»</w:t>
            </w:r>
          </w:p>
          <w:p w14:paraId="161A017F" w14:textId="77777777" w:rsidR="00A13E51" w:rsidRPr="0044445A" w:rsidRDefault="00A13E51" w:rsidP="00ED4FF1">
            <w:pPr>
              <w:jc w:val="both"/>
              <w:rPr>
                <w:sz w:val="24"/>
                <w:szCs w:val="24"/>
              </w:rPr>
            </w:pPr>
          </w:p>
        </w:tc>
        <w:tc>
          <w:tcPr>
            <w:tcW w:w="1559" w:type="dxa"/>
            <w:hideMark/>
          </w:tcPr>
          <w:p w14:paraId="7EB82BDE" w14:textId="77777777" w:rsidR="00A13E51" w:rsidRPr="0044445A" w:rsidRDefault="00A13E51" w:rsidP="00ED4FF1">
            <w:pPr>
              <w:rPr>
                <w:sz w:val="24"/>
                <w:szCs w:val="24"/>
              </w:rPr>
            </w:pPr>
            <w:r w:rsidRPr="0044445A">
              <w:rPr>
                <w:sz w:val="24"/>
                <w:szCs w:val="24"/>
              </w:rPr>
              <w:t>всего</w:t>
            </w:r>
          </w:p>
        </w:tc>
        <w:tc>
          <w:tcPr>
            <w:tcW w:w="1277" w:type="dxa"/>
            <w:noWrap/>
          </w:tcPr>
          <w:p w14:paraId="7A77CF78" w14:textId="77777777" w:rsidR="00A13E51" w:rsidRPr="0044445A" w:rsidRDefault="00A13E51" w:rsidP="00ED4FF1">
            <w:pPr>
              <w:jc w:val="center"/>
              <w:rPr>
                <w:sz w:val="24"/>
                <w:szCs w:val="24"/>
              </w:rPr>
            </w:pPr>
            <w:r w:rsidRPr="0044445A">
              <w:rPr>
                <w:sz w:val="24"/>
                <w:szCs w:val="24"/>
              </w:rPr>
              <w:t>3</w:t>
            </w:r>
            <w:r>
              <w:rPr>
                <w:sz w:val="24"/>
                <w:szCs w:val="24"/>
              </w:rPr>
              <w:t xml:space="preserve"> </w:t>
            </w:r>
            <w:r w:rsidRPr="0044445A">
              <w:rPr>
                <w:sz w:val="24"/>
                <w:szCs w:val="24"/>
              </w:rPr>
              <w:t>186,9</w:t>
            </w:r>
          </w:p>
        </w:tc>
        <w:tc>
          <w:tcPr>
            <w:tcW w:w="1133" w:type="dxa"/>
            <w:noWrap/>
          </w:tcPr>
          <w:p w14:paraId="615F171E" w14:textId="77777777" w:rsidR="00A13E51" w:rsidRPr="0044445A" w:rsidRDefault="00A13E51" w:rsidP="00ED4FF1">
            <w:pPr>
              <w:jc w:val="center"/>
              <w:rPr>
                <w:sz w:val="24"/>
                <w:szCs w:val="24"/>
              </w:rPr>
            </w:pPr>
            <w:r w:rsidRPr="0044445A">
              <w:rPr>
                <w:sz w:val="24"/>
                <w:szCs w:val="24"/>
              </w:rPr>
              <w:t>354,1</w:t>
            </w:r>
          </w:p>
        </w:tc>
        <w:tc>
          <w:tcPr>
            <w:tcW w:w="994" w:type="dxa"/>
            <w:hideMark/>
          </w:tcPr>
          <w:p w14:paraId="1806C2BA" w14:textId="77777777" w:rsidR="00A13E51" w:rsidRPr="0044445A" w:rsidRDefault="00A13E51" w:rsidP="00ED4FF1">
            <w:pPr>
              <w:jc w:val="center"/>
              <w:rPr>
                <w:sz w:val="24"/>
                <w:szCs w:val="24"/>
              </w:rPr>
            </w:pPr>
            <w:r w:rsidRPr="0044445A">
              <w:rPr>
                <w:sz w:val="24"/>
                <w:szCs w:val="24"/>
              </w:rPr>
              <w:t>354,1</w:t>
            </w:r>
          </w:p>
        </w:tc>
        <w:tc>
          <w:tcPr>
            <w:tcW w:w="992" w:type="dxa"/>
            <w:noWrap/>
            <w:hideMark/>
          </w:tcPr>
          <w:p w14:paraId="56691177" w14:textId="77777777" w:rsidR="00A13E51" w:rsidRPr="0044445A" w:rsidRDefault="00A13E51" w:rsidP="00ED4FF1">
            <w:pPr>
              <w:jc w:val="center"/>
              <w:rPr>
                <w:sz w:val="24"/>
                <w:szCs w:val="24"/>
              </w:rPr>
            </w:pPr>
            <w:r w:rsidRPr="0044445A">
              <w:rPr>
                <w:sz w:val="24"/>
                <w:szCs w:val="24"/>
              </w:rPr>
              <w:t>354,1</w:t>
            </w:r>
          </w:p>
        </w:tc>
        <w:tc>
          <w:tcPr>
            <w:tcW w:w="1134" w:type="dxa"/>
            <w:noWrap/>
            <w:hideMark/>
          </w:tcPr>
          <w:p w14:paraId="17CFEF67" w14:textId="77777777" w:rsidR="00A13E51" w:rsidRPr="0044445A" w:rsidRDefault="00A13E51" w:rsidP="00ED4FF1">
            <w:pPr>
              <w:jc w:val="center"/>
              <w:rPr>
                <w:sz w:val="24"/>
                <w:szCs w:val="24"/>
              </w:rPr>
            </w:pPr>
            <w:r w:rsidRPr="0044445A">
              <w:rPr>
                <w:sz w:val="24"/>
                <w:szCs w:val="24"/>
              </w:rPr>
              <w:t>354,1</w:t>
            </w:r>
          </w:p>
        </w:tc>
        <w:tc>
          <w:tcPr>
            <w:tcW w:w="1145" w:type="dxa"/>
            <w:hideMark/>
          </w:tcPr>
          <w:p w14:paraId="1F200ED9" w14:textId="77777777" w:rsidR="00A13E51" w:rsidRPr="0044445A" w:rsidRDefault="00A13E51" w:rsidP="00ED4FF1">
            <w:pPr>
              <w:jc w:val="center"/>
              <w:rPr>
                <w:sz w:val="24"/>
                <w:szCs w:val="24"/>
              </w:rPr>
            </w:pPr>
            <w:r w:rsidRPr="0044445A">
              <w:rPr>
                <w:sz w:val="24"/>
                <w:szCs w:val="24"/>
              </w:rPr>
              <w:t>1770,5</w:t>
            </w:r>
          </w:p>
        </w:tc>
      </w:tr>
      <w:tr w:rsidR="00A13E51" w:rsidRPr="0044445A" w14:paraId="40CE49EE" w14:textId="77777777" w:rsidTr="007B1007">
        <w:trPr>
          <w:trHeight w:val="317"/>
          <w:jc w:val="right"/>
        </w:trPr>
        <w:tc>
          <w:tcPr>
            <w:tcW w:w="1554" w:type="dxa"/>
            <w:vMerge/>
            <w:hideMark/>
          </w:tcPr>
          <w:p w14:paraId="3EE96C44" w14:textId="77777777" w:rsidR="00A13E51" w:rsidRPr="0044445A" w:rsidRDefault="00A13E51" w:rsidP="00ED4FF1">
            <w:pPr>
              <w:jc w:val="center"/>
              <w:rPr>
                <w:sz w:val="24"/>
                <w:szCs w:val="24"/>
              </w:rPr>
            </w:pPr>
          </w:p>
        </w:tc>
        <w:tc>
          <w:tcPr>
            <w:tcW w:w="3118" w:type="dxa"/>
            <w:vMerge/>
            <w:hideMark/>
          </w:tcPr>
          <w:p w14:paraId="1BEB4499" w14:textId="77777777" w:rsidR="00A13E51" w:rsidRPr="0044445A" w:rsidRDefault="00A13E51" w:rsidP="00ED4FF1">
            <w:pPr>
              <w:jc w:val="both"/>
              <w:rPr>
                <w:sz w:val="24"/>
                <w:szCs w:val="24"/>
              </w:rPr>
            </w:pPr>
          </w:p>
        </w:tc>
        <w:tc>
          <w:tcPr>
            <w:tcW w:w="2693" w:type="dxa"/>
            <w:vMerge/>
            <w:hideMark/>
          </w:tcPr>
          <w:p w14:paraId="2BB35788" w14:textId="77777777" w:rsidR="00A13E51" w:rsidRPr="0044445A" w:rsidRDefault="00A13E51" w:rsidP="00ED4FF1">
            <w:pPr>
              <w:jc w:val="both"/>
              <w:rPr>
                <w:sz w:val="24"/>
                <w:szCs w:val="24"/>
              </w:rPr>
            </w:pPr>
          </w:p>
        </w:tc>
        <w:tc>
          <w:tcPr>
            <w:tcW w:w="1559" w:type="dxa"/>
            <w:hideMark/>
          </w:tcPr>
          <w:p w14:paraId="1A31CDDB" w14:textId="77777777" w:rsidR="00A13E51" w:rsidRPr="0044445A" w:rsidRDefault="00A13E51" w:rsidP="00ED4FF1">
            <w:pPr>
              <w:rPr>
                <w:sz w:val="24"/>
                <w:szCs w:val="24"/>
              </w:rPr>
            </w:pPr>
            <w:r w:rsidRPr="0044445A">
              <w:rPr>
                <w:sz w:val="24"/>
                <w:szCs w:val="24"/>
              </w:rPr>
              <w:t>местный бюджет</w:t>
            </w:r>
          </w:p>
        </w:tc>
        <w:tc>
          <w:tcPr>
            <w:tcW w:w="1277" w:type="dxa"/>
            <w:noWrap/>
          </w:tcPr>
          <w:p w14:paraId="03B30F0C" w14:textId="77777777" w:rsidR="00A13E51" w:rsidRPr="0044445A" w:rsidRDefault="00A13E51" w:rsidP="00ED4FF1">
            <w:pPr>
              <w:jc w:val="center"/>
              <w:rPr>
                <w:sz w:val="24"/>
                <w:szCs w:val="24"/>
              </w:rPr>
            </w:pPr>
            <w:r w:rsidRPr="0044445A">
              <w:rPr>
                <w:sz w:val="24"/>
                <w:szCs w:val="24"/>
              </w:rPr>
              <w:t>3</w:t>
            </w:r>
            <w:r>
              <w:rPr>
                <w:sz w:val="24"/>
                <w:szCs w:val="24"/>
              </w:rPr>
              <w:t xml:space="preserve"> </w:t>
            </w:r>
            <w:r w:rsidRPr="0044445A">
              <w:rPr>
                <w:sz w:val="24"/>
                <w:szCs w:val="24"/>
              </w:rPr>
              <w:t>186,9</w:t>
            </w:r>
          </w:p>
        </w:tc>
        <w:tc>
          <w:tcPr>
            <w:tcW w:w="1133" w:type="dxa"/>
            <w:noWrap/>
          </w:tcPr>
          <w:p w14:paraId="0754F397" w14:textId="77777777" w:rsidR="00A13E51" w:rsidRPr="0044445A" w:rsidRDefault="00A13E51" w:rsidP="00ED4FF1">
            <w:pPr>
              <w:jc w:val="center"/>
              <w:rPr>
                <w:sz w:val="24"/>
                <w:szCs w:val="24"/>
              </w:rPr>
            </w:pPr>
            <w:r w:rsidRPr="0044445A">
              <w:rPr>
                <w:sz w:val="24"/>
                <w:szCs w:val="24"/>
              </w:rPr>
              <w:t>354,1</w:t>
            </w:r>
          </w:p>
        </w:tc>
        <w:tc>
          <w:tcPr>
            <w:tcW w:w="994" w:type="dxa"/>
          </w:tcPr>
          <w:p w14:paraId="61118C1E" w14:textId="77777777" w:rsidR="00A13E51" w:rsidRPr="0044445A" w:rsidRDefault="00A13E51" w:rsidP="00ED4FF1">
            <w:pPr>
              <w:jc w:val="center"/>
              <w:rPr>
                <w:sz w:val="24"/>
                <w:szCs w:val="24"/>
              </w:rPr>
            </w:pPr>
            <w:r w:rsidRPr="0044445A">
              <w:rPr>
                <w:sz w:val="24"/>
                <w:szCs w:val="24"/>
              </w:rPr>
              <w:t>354,1</w:t>
            </w:r>
          </w:p>
        </w:tc>
        <w:tc>
          <w:tcPr>
            <w:tcW w:w="992" w:type="dxa"/>
            <w:noWrap/>
          </w:tcPr>
          <w:p w14:paraId="793957CD" w14:textId="77777777" w:rsidR="00A13E51" w:rsidRPr="0044445A" w:rsidRDefault="00A13E51" w:rsidP="00ED4FF1">
            <w:pPr>
              <w:jc w:val="center"/>
              <w:rPr>
                <w:sz w:val="24"/>
                <w:szCs w:val="24"/>
              </w:rPr>
            </w:pPr>
            <w:r w:rsidRPr="0044445A">
              <w:rPr>
                <w:sz w:val="24"/>
                <w:szCs w:val="24"/>
              </w:rPr>
              <w:t>354,1</w:t>
            </w:r>
          </w:p>
        </w:tc>
        <w:tc>
          <w:tcPr>
            <w:tcW w:w="1134" w:type="dxa"/>
            <w:noWrap/>
          </w:tcPr>
          <w:p w14:paraId="27EA4BCF" w14:textId="77777777" w:rsidR="00A13E51" w:rsidRPr="0044445A" w:rsidRDefault="00A13E51" w:rsidP="00ED4FF1">
            <w:pPr>
              <w:jc w:val="center"/>
              <w:rPr>
                <w:sz w:val="24"/>
                <w:szCs w:val="24"/>
              </w:rPr>
            </w:pPr>
            <w:r w:rsidRPr="0044445A">
              <w:rPr>
                <w:sz w:val="24"/>
                <w:szCs w:val="24"/>
              </w:rPr>
              <w:t>354,1</w:t>
            </w:r>
          </w:p>
        </w:tc>
        <w:tc>
          <w:tcPr>
            <w:tcW w:w="1145" w:type="dxa"/>
          </w:tcPr>
          <w:p w14:paraId="626B133F" w14:textId="77777777" w:rsidR="00A13E51" w:rsidRPr="0044445A" w:rsidRDefault="00A13E51" w:rsidP="00ED4FF1">
            <w:pPr>
              <w:jc w:val="center"/>
              <w:rPr>
                <w:sz w:val="24"/>
                <w:szCs w:val="24"/>
              </w:rPr>
            </w:pPr>
            <w:r w:rsidRPr="0044445A">
              <w:rPr>
                <w:sz w:val="24"/>
                <w:szCs w:val="24"/>
              </w:rPr>
              <w:t>1770,5</w:t>
            </w:r>
          </w:p>
        </w:tc>
      </w:tr>
      <w:tr w:rsidR="00A13E51" w:rsidRPr="0044445A" w14:paraId="1EFFA3AC" w14:textId="77777777" w:rsidTr="007B1007">
        <w:trPr>
          <w:jc w:val="right"/>
        </w:trPr>
        <w:tc>
          <w:tcPr>
            <w:tcW w:w="1554" w:type="dxa"/>
            <w:vMerge w:val="restart"/>
          </w:tcPr>
          <w:p w14:paraId="44F6F478" w14:textId="77777777" w:rsidR="00A13E51" w:rsidRPr="0044445A" w:rsidRDefault="00A13E51" w:rsidP="00ED4FF1">
            <w:pPr>
              <w:jc w:val="center"/>
              <w:rPr>
                <w:sz w:val="24"/>
                <w:szCs w:val="24"/>
              </w:rPr>
            </w:pPr>
            <w:r w:rsidRPr="0044445A">
              <w:rPr>
                <w:sz w:val="24"/>
                <w:szCs w:val="24"/>
              </w:rPr>
              <w:t>2.1.2.</w:t>
            </w:r>
          </w:p>
          <w:p w14:paraId="510D8499" w14:textId="77777777" w:rsidR="00A13E51" w:rsidRPr="0044445A" w:rsidRDefault="00A13E51" w:rsidP="00ED4FF1">
            <w:pPr>
              <w:jc w:val="center"/>
              <w:rPr>
                <w:sz w:val="24"/>
                <w:szCs w:val="24"/>
              </w:rPr>
            </w:pPr>
          </w:p>
          <w:p w14:paraId="0EA4B5BB" w14:textId="77777777" w:rsidR="00A13E51" w:rsidRPr="0044445A" w:rsidRDefault="00A13E51" w:rsidP="00ED4FF1">
            <w:pPr>
              <w:jc w:val="center"/>
              <w:rPr>
                <w:sz w:val="24"/>
                <w:szCs w:val="24"/>
              </w:rPr>
            </w:pPr>
          </w:p>
          <w:p w14:paraId="5FDC79BC" w14:textId="77777777" w:rsidR="00A13E51" w:rsidRPr="0044445A" w:rsidRDefault="00A13E51" w:rsidP="00ED4FF1">
            <w:pPr>
              <w:jc w:val="center"/>
              <w:rPr>
                <w:sz w:val="24"/>
                <w:szCs w:val="24"/>
              </w:rPr>
            </w:pPr>
          </w:p>
        </w:tc>
        <w:tc>
          <w:tcPr>
            <w:tcW w:w="3118" w:type="dxa"/>
            <w:vMerge w:val="restart"/>
          </w:tcPr>
          <w:p w14:paraId="283700FB" w14:textId="77777777" w:rsidR="00A13E51" w:rsidRPr="0044445A" w:rsidRDefault="00A13E51" w:rsidP="00ED4FF1">
            <w:pPr>
              <w:jc w:val="both"/>
              <w:rPr>
                <w:sz w:val="24"/>
                <w:szCs w:val="24"/>
              </w:rPr>
            </w:pPr>
            <w:r w:rsidRPr="0044445A">
              <w:rPr>
                <w:sz w:val="24"/>
                <w:szCs w:val="24"/>
              </w:rPr>
              <w:t>Оказание услуг по организации и захоронению бесхозных биологических отходов, радиационных источников излучения</w:t>
            </w:r>
          </w:p>
        </w:tc>
        <w:tc>
          <w:tcPr>
            <w:tcW w:w="2693" w:type="dxa"/>
            <w:vMerge w:val="restart"/>
            <w:hideMark/>
          </w:tcPr>
          <w:p w14:paraId="612D754C" w14:textId="77777777" w:rsidR="00A13E51" w:rsidRPr="0044445A" w:rsidRDefault="00A13E51" w:rsidP="00ED4FF1">
            <w:pPr>
              <w:jc w:val="both"/>
              <w:rPr>
                <w:sz w:val="24"/>
                <w:szCs w:val="24"/>
              </w:rPr>
            </w:pPr>
            <w:r w:rsidRPr="0044445A">
              <w:rPr>
                <w:sz w:val="24"/>
                <w:szCs w:val="24"/>
              </w:rPr>
              <w:t>МКУ НВ «Управление по делам ГО и ЧС»</w:t>
            </w:r>
          </w:p>
          <w:p w14:paraId="27F9D5D4" w14:textId="77777777" w:rsidR="00A13E51" w:rsidRPr="0044445A" w:rsidRDefault="00A13E51" w:rsidP="00ED4FF1">
            <w:pPr>
              <w:jc w:val="both"/>
              <w:rPr>
                <w:sz w:val="24"/>
                <w:szCs w:val="24"/>
              </w:rPr>
            </w:pPr>
          </w:p>
        </w:tc>
        <w:tc>
          <w:tcPr>
            <w:tcW w:w="1559" w:type="dxa"/>
            <w:hideMark/>
          </w:tcPr>
          <w:p w14:paraId="368CEB1A" w14:textId="77777777" w:rsidR="00A13E51" w:rsidRPr="0044445A" w:rsidRDefault="00A13E51" w:rsidP="00ED4FF1">
            <w:pPr>
              <w:rPr>
                <w:sz w:val="24"/>
                <w:szCs w:val="24"/>
              </w:rPr>
            </w:pPr>
            <w:r w:rsidRPr="0044445A">
              <w:rPr>
                <w:sz w:val="24"/>
                <w:szCs w:val="24"/>
              </w:rPr>
              <w:t>всего</w:t>
            </w:r>
          </w:p>
        </w:tc>
        <w:tc>
          <w:tcPr>
            <w:tcW w:w="1277" w:type="dxa"/>
            <w:noWrap/>
          </w:tcPr>
          <w:p w14:paraId="57240A0D" w14:textId="77777777" w:rsidR="00A13E51" w:rsidRPr="0044445A" w:rsidRDefault="00A13E51" w:rsidP="00ED4FF1">
            <w:pPr>
              <w:jc w:val="center"/>
              <w:rPr>
                <w:sz w:val="24"/>
                <w:szCs w:val="24"/>
              </w:rPr>
            </w:pPr>
            <w:r w:rsidRPr="0044445A">
              <w:rPr>
                <w:sz w:val="24"/>
                <w:szCs w:val="24"/>
              </w:rPr>
              <w:t>630,0</w:t>
            </w:r>
          </w:p>
        </w:tc>
        <w:tc>
          <w:tcPr>
            <w:tcW w:w="1133" w:type="dxa"/>
            <w:noWrap/>
          </w:tcPr>
          <w:p w14:paraId="1CA28B1D" w14:textId="77777777" w:rsidR="00A13E51" w:rsidRPr="0044445A" w:rsidRDefault="00A13E51" w:rsidP="00ED4FF1">
            <w:pPr>
              <w:jc w:val="center"/>
              <w:rPr>
                <w:sz w:val="24"/>
                <w:szCs w:val="24"/>
              </w:rPr>
            </w:pPr>
            <w:r w:rsidRPr="0044445A">
              <w:rPr>
                <w:sz w:val="24"/>
                <w:szCs w:val="24"/>
              </w:rPr>
              <w:t>70,0</w:t>
            </w:r>
          </w:p>
        </w:tc>
        <w:tc>
          <w:tcPr>
            <w:tcW w:w="994" w:type="dxa"/>
          </w:tcPr>
          <w:p w14:paraId="22BF8AB7" w14:textId="77777777" w:rsidR="00A13E51" w:rsidRPr="0044445A" w:rsidRDefault="00A13E51" w:rsidP="00ED4FF1">
            <w:pPr>
              <w:jc w:val="center"/>
              <w:rPr>
                <w:sz w:val="24"/>
                <w:szCs w:val="24"/>
              </w:rPr>
            </w:pPr>
            <w:r w:rsidRPr="0044445A">
              <w:rPr>
                <w:sz w:val="24"/>
                <w:szCs w:val="24"/>
              </w:rPr>
              <w:t>70,0</w:t>
            </w:r>
          </w:p>
        </w:tc>
        <w:tc>
          <w:tcPr>
            <w:tcW w:w="992" w:type="dxa"/>
            <w:noWrap/>
          </w:tcPr>
          <w:p w14:paraId="29394448" w14:textId="77777777" w:rsidR="00A13E51" w:rsidRPr="0044445A" w:rsidRDefault="00A13E51" w:rsidP="00ED4FF1">
            <w:pPr>
              <w:jc w:val="center"/>
              <w:rPr>
                <w:sz w:val="24"/>
                <w:szCs w:val="24"/>
              </w:rPr>
            </w:pPr>
            <w:r w:rsidRPr="0044445A">
              <w:rPr>
                <w:sz w:val="24"/>
                <w:szCs w:val="24"/>
              </w:rPr>
              <w:t>70,0</w:t>
            </w:r>
          </w:p>
        </w:tc>
        <w:tc>
          <w:tcPr>
            <w:tcW w:w="1134" w:type="dxa"/>
            <w:noWrap/>
            <w:hideMark/>
          </w:tcPr>
          <w:p w14:paraId="14FD41AB" w14:textId="77777777" w:rsidR="00A13E51" w:rsidRPr="0044445A" w:rsidRDefault="00A13E51" w:rsidP="00ED4FF1">
            <w:pPr>
              <w:jc w:val="center"/>
              <w:rPr>
                <w:sz w:val="24"/>
                <w:szCs w:val="24"/>
              </w:rPr>
            </w:pPr>
            <w:r w:rsidRPr="0044445A">
              <w:rPr>
                <w:sz w:val="24"/>
                <w:szCs w:val="24"/>
              </w:rPr>
              <w:t>70,0</w:t>
            </w:r>
          </w:p>
        </w:tc>
        <w:tc>
          <w:tcPr>
            <w:tcW w:w="1145" w:type="dxa"/>
            <w:hideMark/>
          </w:tcPr>
          <w:p w14:paraId="52CD09D9" w14:textId="77777777" w:rsidR="00A13E51" w:rsidRPr="0044445A" w:rsidRDefault="00A13E51" w:rsidP="00ED4FF1">
            <w:pPr>
              <w:jc w:val="center"/>
              <w:rPr>
                <w:sz w:val="24"/>
                <w:szCs w:val="24"/>
              </w:rPr>
            </w:pPr>
            <w:r w:rsidRPr="0044445A">
              <w:rPr>
                <w:sz w:val="24"/>
                <w:szCs w:val="24"/>
              </w:rPr>
              <w:t>350,0</w:t>
            </w:r>
          </w:p>
        </w:tc>
      </w:tr>
      <w:tr w:rsidR="00A13E51" w:rsidRPr="0044445A" w14:paraId="03BFEA39" w14:textId="77777777" w:rsidTr="007B1007">
        <w:trPr>
          <w:jc w:val="right"/>
        </w:trPr>
        <w:tc>
          <w:tcPr>
            <w:tcW w:w="1554" w:type="dxa"/>
            <w:vMerge/>
            <w:hideMark/>
          </w:tcPr>
          <w:p w14:paraId="5036CF28" w14:textId="77777777" w:rsidR="00A13E51" w:rsidRPr="0044445A" w:rsidRDefault="00A13E51" w:rsidP="00ED4FF1">
            <w:pPr>
              <w:rPr>
                <w:sz w:val="24"/>
                <w:szCs w:val="24"/>
              </w:rPr>
            </w:pPr>
          </w:p>
        </w:tc>
        <w:tc>
          <w:tcPr>
            <w:tcW w:w="3118" w:type="dxa"/>
            <w:vMerge/>
            <w:hideMark/>
          </w:tcPr>
          <w:p w14:paraId="61B60AEB" w14:textId="77777777" w:rsidR="00A13E51" w:rsidRPr="0044445A" w:rsidRDefault="00A13E51" w:rsidP="00ED4FF1">
            <w:pPr>
              <w:jc w:val="both"/>
              <w:rPr>
                <w:sz w:val="24"/>
                <w:szCs w:val="24"/>
              </w:rPr>
            </w:pPr>
          </w:p>
        </w:tc>
        <w:tc>
          <w:tcPr>
            <w:tcW w:w="2693" w:type="dxa"/>
            <w:vMerge/>
            <w:hideMark/>
          </w:tcPr>
          <w:p w14:paraId="1FCDCDF6" w14:textId="77777777" w:rsidR="00A13E51" w:rsidRPr="0044445A" w:rsidRDefault="00A13E51" w:rsidP="00ED4FF1">
            <w:pPr>
              <w:jc w:val="both"/>
              <w:rPr>
                <w:sz w:val="24"/>
                <w:szCs w:val="24"/>
              </w:rPr>
            </w:pPr>
          </w:p>
        </w:tc>
        <w:tc>
          <w:tcPr>
            <w:tcW w:w="1559" w:type="dxa"/>
            <w:hideMark/>
          </w:tcPr>
          <w:p w14:paraId="3563221F" w14:textId="77777777" w:rsidR="00A13E51" w:rsidRPr="0044445A" w:rsidRDefault="00A13E51" w:rsidP="00ED4FF1">
            <w:pPr>
              <w:rPr>
                <w:sz w:val="24"/>
                <w:szCs w:val="24"/>
              </w:rPr>
            </w:pPr>
            <w:r w:rsidRPr="0044445A">
              <w:rPr>
                <w:sz w:val="24"/>
                <w:szCs w:val="24"/>
              </w:rPr>
              <w:t>местный бюджет</w:t>
            </w:r>
          </w:p>
        </w:tc>
        <w:tc>
          <w:tcPr>
            <w:tcW w:w="1277" w:type="dxa"/>
            <w:noWrap/>
          </w:tcPr>
          <w:p w14:paraId="3720CB3D" w14:textId="77777777" w:rsidR="00A13E51" w:rsidRPr="0044445A" w:rsidRDefault="00A13E51" w:rsidP="00ED4FF1">
            <w:pPr>
              <w:jc w:val="center"/>
              <w:rPr>
                <w:sz w:val="24"/>
                <w:szCs w:val="24"/>
              </w:rPr>
            </w:pPr>
            <w:r w:rsidRPr="0044445A">
              <w:rPr>
                <w:sz w:val="24"/>
                <w:szCs w:val="24"/>
              </w:rPr>
              <w:t>630,0</w:t>
            </w:r>
          </w:p>
        </w:tc>
        <w:tc>
          <w:tcPr>
            <w:tcW w:w="1133" w:type="dxa"/>
            <w:noWrap/>
          </w:tcPr>
          <w:p w14:paraId="0021C40C" w14:textId="77777777" w:rsidR="00A13E51" w:rsidRPr="0044445A" w:rsidRDefault="00A13E51" w:rsidP="00ED4FF1">
            <w:pPr>
              <w:jc w:val="center"/>
              <w:rPr>
                <w:sz w:val="24"/>
                <w:szCs w:val="24"/>
              </w:rPr>
            </w:pPr>
            <w:r w:rsidRPr="0044445A">
              <w:rPr>
                <w:sz w:val="24"/>
                <w:szCs w:val="24"/>
              </w:rPr>
              <w:t>70,0</w:t>
            </w:r>
          </w:p>
        </w:tc>
        <w:tc>
          <w:tcPr>
            <w:tcW w:w="994" w:type="dxa"/>
          </w:tcPr>
          <w:p w14:paraId="2A6AAE84" w14:textId="77777777" w:rsidR="00A13E51" w:rsidRPr="0044445A" w:rsidRDefault="00A13E51" w:rsidP="00ED4FF1">
            <w:pPr>
              <w:jc w:val="center"/>
              <w:rPr>
                <w:sz w:val="24"/>
                <w:szCs w:val="24"/>
              </w:rPr>
            </w:pPr>
            <w:r w:rsidRPr="0044445A">
              <w:rPr>
                <w:sz w:val="24"/>
                <w:szCs w:val="24"/>
              </w:rPr>
              <w:t>70,0</w:t>
            </w:r>
          </w:p>
        </w:tc>
        <w:tc>
          <w:tcPr>
            <w:tcW w:w="992" w:type="dxa"/>
            <w:noWrap/>
          </w:tcPr>
          <w:p w14:paraId="59B5D399" w14:textId="77777777" w:rsidR="00A13E51" w:rsidRPr="0044445A" w:rsidRDefault="00A13E51" w:rsidP="00ED4FF1">
            <w:pPr>
              <w:jc w:val="center"/>
              <w:rPr>
                <w:sz w:val="24"/>
                <w:szCs w:val="24"/>
              </w:rPr>
            </w:pPr>
            <w:r w:rsidRPr="0044445A">
              <w:rPr>
                <w:sz w:val="24"/>
                <w:szCs w:val="24"/>
              </w:rPr>
              <w:t>70,0</w:t>
            </w:r>
          </w:p>
        </w:tc>
        <w:tc>
          <w:tcPr>
            <w:tcW w:w="1134" w:type="dxa"/>
            <w:noWrap/>
            <w:hideMark/>
          </w:tcPr>
          <w:p w14:paraId="2F836E0C" w14:textId="77777777" w:rsidR="00A13E51" w:rsidRPr="0044445A" w:rsidRDefault="00A13E51" w:rsidP="00ED4FF1">
            <w:pPr>
              <w:jc w:val="center"/>
              <w:rPr>
                <w:sz w:val="24"/>
                <w:szCs w:val="24"/>
              </w:rPr>
            </w:pPr>
            <w:r w:rsidRPr="0044445A">
              <w:rPr>
                <w:sz w:val="24"/>
                <w:szCs w:val="24"/>
              </w:rPr>
              <w:t>70,0</w:t>
            </w:r>
          </w:p>
        </w:tc>
        <w:tc>
          <w:tcPr>
            <w:tcW w:w="1145" w:type="dxa"/>
            <w:hideMark/>
          </w:tcPr>
          <w:p w14:paraId="6021978D" w14:textId="77777777" w:rsidR="00A13E51" w:rsidRPr="0044445A" w:rsidRDefault="00A13E51" w:rsidP="00ED4FF1">
            <w:pPr>
              <w:jc w:val="center"/>
              <w:rPr>
                <w:sz w:val="24"/>
                <w:szCs w:val="24"/>
              </w:rPr>
            </w:pPr>
            <w:r w:rsidRPr="0044445A">
              <w:rPr>
                <w:sz w:val="24"/>
                <w:szCs w:val="24"/>
              </w:rPr>
              <w:t>350,0</w:t>
            </w:r>
          </w:p>
        </w:tc>
      </w:tr>
      <w:tr w:rsidR="00A13E51" w:rsidRPr="0044445A" w14:paraId="40780484" w14:textId="77777777" w:rsidTr="007B1007">
        <w:trPr>
          <w:trHeight w:val="144"/>
          <w:jc w:val="right"/>
        </w:trPr>
        <w:tc>
          <w:tcPr>
            <w:tcW w:w="1554" w:type="dxa"/>
            <w:vMerge w:val="restart"/>
            <w:noWrap/>
          </w:tcPr>
          <w:p w14:paraId="748932B1" w14:textId="77777777" w:rsidR="00A13E51" w:rsidRPr="0044445A" w:rsidRDefault="00A13E51" w:rsidP="00ED4FF1">
            <w:pPr>
              <w:jc w:val="center"/>
              <w:rPr>
                <w:sz w:val="24"/>
                <w:szCs w:val="24"/>
              </w:rPr>
            </w:pPr>
            <w:r w:rsidRPr="0044445A">
              <w:rPr>
                <w:sz w:val="24"/>
                <w:szCs w:val="24"/>
              </w:rPr>
              <w:t>2.1.3.</w:t>
            </w:r>
          </w:p>
          <w:p w14:paraId="4E6AB406" w14:textId="77777777" w:rsidR="00A13E51" w:rsidRPr="0044445A" w:rsidRDefault="00A13E51" w:rsidP="00ED4FF1">
            <w:pPr>
              <w:jc w:val="center"/>
              <w:rPr>
                <w:sz w:val="24"/>
                <w:szCs w:val="24"/>
              </w:rPr>
            </w:pPr>
          </w:p>
          <w:p w14:paraId="6E89309B" w14:textId="77777777" w:rsidR="00A13E51" w:rsidRPr="0044445A" w:rsidRDefault="00A13E51" w:rsidP="00ED4FF1">
            <w:pPr>
              <w:jc w:val="center"/>
              <w:rPr>
                <w:sz w:val="24"/>
                <w:szCs w:val="24"/>
              </w:rPr>
            </w:pPr>
          </w:p>
        </w:tc>
        <w:tc>
          <w:tcPr>
            <w:tcW w:w="3118" w:type="dxa"/>
            <w:vMerge w:val="restart"/>
            <w:noWrap/>
            <w:hideMark/>
          </w:tcPr>
          <w:p w14:paraId="201A8FC4" w14:textId="77777777" w:rsidR="00A13E51" w:rsidRPr="0044445A" w:rsidRDefault="00A13E51" w:rsidP="00ED4FF1">
            <w:pPr>
              <w:jc w:val="both"/>
              <w:rPr>
                <w:sz w:val="24"/>
                <w:szCs w:val="24"/>
              </w:rPr>
            </w:pPr>
            <w:r w:rsidRPr="0044445A">
              <w:rPr>
                <w:sz w:val="24"/>
                <w:szCs w:val="24"/>
              </w:rPr>
              <w:t xml:space="preserve">Мероприятия по обеспечению безопасности граждан в зимний период                       </w:t>
            </w:r>
          </w:p>
        </w:tc>
        <w:tc>
          <w:tcPr>
            <w:tcW w:w="2693" w:type="dxa"/>
            <w:vMerge w:val="restart"/>
            <w:noWrap/>
          </w:tcPr>
          <w:p w14:paraId="360A0395" w14:textId="77777777" w:rsidR="00A13E51" w:rsidRPr="0044445A" w:rsidRDefault="00A13E51" w:rsidP="00ED4FF1">
            <w:pPr>
              <w:jc w:val="both"/>
              <w:rPr>
                <w:sz w:val="24"/>
                <w:szCs w:val="24"/>
              </w:rPr>
            </w:pPr>
            <w:r w:rsidRPr="0044445A">
              <w:rPr>
                <w:sz w:val="24"/>
                <w:szCs w:val="24"/>
              </w:rPr>
              <w:t>МКУ НВ «Управление по делам ГО и ЧС»</w:t>
            </w:r>
          </w:p>
        </w:tc>
        <w:tc>
          <w:tcPr>
            <w:tcW w:w="1559" w:type="dxa"/>
            <w:hideMark/>
          </w:tcPr>
          <w:p w14:paraId="39383981" w14:textId="77777777" w:rsidR="00A13E51" w:rsidRPr="0044445A" w:rsidRDefault="00A13E51" w:rsidP="00ED4FF1">
            <w:pPr>
              <w:rPr>
                <w:sz w:val="24"/>
                <w:szCs w:val="24"/>
              </w:rPr>
            </w:pPr>
            <w:r w:rsidRPr="0044445A">
              <w:rPr>
                <w:sz w:val="24"/>
                <w:szCs w:val="24"/>
              </w:rPr>
              <w:t>всего</w:t>
            </w:r>
          </w:p>
        </w:tc>
        <w:tc>
          <w:tcPr>
            <w:tcW w:w="1277" w:type="dxa"/>
            <w:noWrap/>
          </w:tcPr>
          <w:p w14:paraId="3D02E38E" w14:textId="77777777" w:rsidR="00A13E51" w:rsidRPr="0044445A" w:rsidRDefault="00A13E51" w:rsidP="00ED4FF1">
            <w:pPr>
              <w:jc w:val="center"/>
              <w:rPr>
                <w:sz w:val="24"/>
                <w:szCs w:val="24"/>
              </w:rPr>
            </w:pPr>
            <w:r w:rsidRPr="0044445A">
              <w:rPr>
                <w:sz w:val="24"/>
                <w:szCs w:val="24"/>
              </w:rPr>
              <w:t>900,0</w:t>
            </w:r>
          </w:p>
        </w:tc>
        <w:tc>
          <w:tcPr>
            <w:tcW w:w="1133" w:type="dxa"/>
            <w:noWrap/>
          </w:tcPr>
          <w:p w14:paraId="32E08252" w14:textId="77777777" w:rsidR="00A13E51" w:rsidRPr="0044445A" w:rsidRDefault="00A13E51" w:rsidP="00ED4FF1">
            <w:pPr>
              <w:jc w:val="center"/>
              <w:rPr>
                <w:sz w:val="24"/>
                <w:szCs w:val="24"/>
              </w:rPr>
            </w:pPr>
            <w:r w:rsidRPr="0044445A">
              <w:rPr>
                <w:sz w:val="24"/>
                <w:szCs w:val="24"/>
              </w:rPr>
              <w:t>100,0</w:t>
            </w:r>
          </w:p>
        </w:tc>
        <w:tc>
          <w:tcPr>
            <w:tcW w:w="994" w:type="dxa"/>
          </w:tcPr>
          <w:p w14:paraId="69F4656B" w14:textId="77777777" w:rsidR="00A13E51" w:rsidRPr="0044445A" w:rsidRDefault="00A13E51" w:rsidP="00ED4FF1">
            <w:pPr>
              <w:jc w:val="center"/>
              <w:rPr>
                <w:sz w:val="24"/>
                <w:szCs w:val="24"/>
              </w:rPr>
            </w:pPr>
            <w:r w:rsidRPr="0044445A">
              <w:rPr>
                <w:sz w:val="24"/>
                <w:szCs w:val="24"/>
              </w:rPr>
              <w:t>100,0</w:t>
            </w:r>
          </w:p>
        </w:tc>
        <w:tc>
          <w:tcPr>
            <w:tcW w:w="992" w:type="dxa"/>
            <w:noWrap/>
          </w:tcPr>
          <w:p w14:paraId="5FE3ADB5" w14:textId="77777777" w:rsidR="00A13E51" w:rsidRPr="0044445A" w:rsidRDefault="00A13E51" w:rsidP="00ED4FF1">
            <w:pPr>
              <w:jc w:val="center"/>
              <w:rPr>
                <w:sz w:val="24"/>
                <w:szCs w:val="24"/>
              </w:rPr>
            </w:pPr>
            <w:r w:rsidRPr="0044445A">
              <w:rPr>
                <w:sz w:val="24"/>
                <w:szCs w:val="24"/>
              </w:rPr>
              <w:t>100,0</w:t>
            </w:r>
          </w:p>
        </w:tc>
        <w:tc>
          <w:tcPr>
            <w:tcW w:w="1134" w:type="dxa"/>
            <w:noWrap/>
          </w:tcPr>
          <w:p w14:paraId="3C8BF1EA" w14:textId="77777777" w:rsidR="00A13E51" w:rsidRPr="0044445A" w:rsidRDefault="00A13E51" w:rsidP="00ED4FF1">
            <w:pPr>
              <w:jc w:val="center"/>
              <w:rPr>
                <w:sz w:val="24"/>
                <w:szCs w:val="24"/>
              </w:rPr>
            </w:pPr>
            <w:r w:rsidRPr="0044445A">
              <w:rPr>
                <w:sz w:val="24"/>
                <w:szCs w:val="24"/>
              </w:rPr>
              <w:t>100,0</w:t>
            </w:r>
          </w:p>
        </w:tc>
        <w:tc>
          <w:tcPr>
            <w:tcW w:w="1145" w:type="dxa"/>
          </w:tcPr>
          <w:p w14:paraId="5FCC6CD5" w14:textId="77777777" w:rsidR="00A13E51" w:rsidRPr="0044445A" w:rsidRDefault="00A13E51" w:rsidP="00ED4FF1">
            <w:pPr>
              <w:jc w:val="center"/>
              <w:rPr>
                <w:sz w:val="24"/>
                <w:szCs w:val="24"/>
              </w:rPr>
            </w:pPr>
            <w:r w:rsidRPr="0044445A">
              <w:rPr>
                <w:sz w:val="24"/>
                <w:szCs w:val="24"/>
              </w:rPr>
              <w:t>500,0</w:t>
            </w:r>
          </w:p>
        </w:tc>
      </w:tr>
      <w:tr w:rsidR="00A13E51" w:rsidRPr="0044445A" w14:paraId="09C21A12" w14:textId="77777777" w:rsidTr="007B1007">
        <w:trPr>
          <w:trHeight w:val="144"/>
          <w:jc w:val="right"/>
        </w:trPr>
        <w:tc>
          <w:tcPr>
            <w:tcW w:w="1554" w:type="dxa"/>
            <w:vMerge/>
            <w:noWrap/>
          </w:tcPr>
          <w:p w14:paraId="57520D53" w14:textId="77777777" w:rsidR="00A13E51" w:rsidRPr="0044445A" w:rsidRDefault="00A13E51" w:rsidP="00ED4FF1">
            <w:pPr>
              <w:jc w:val="center"/>
              <w:rPr>
                <w:sz w:val="24"/>
                <w:szCs w:val="24"/>
              </w:rPr>
            </w:pPr>
          </w:p>
        </w:tc>
        <w:tc>
          <w:tcPr>
            <w:tcW w:w="3118" w:type="dxa"/>
            <w:vMerge/>
            <w:noWrap/>
          </w:tcPr>
          <w:p w14:paraId="01D60D09" w14:textId="77777777" w:rsidR="00A13E51" w:rsidRPr="0044445A" w:rsidRDefault="00A13E51" w:rsidP="00ED4FF1">
            <w:pPr>
              <w:jc w:val="both"/>
              <w:rPr>
                <w:sz w:val="24"/>
                <w:szCs w:val="24"/>
              </w:rPr>
            </w:pPr>
          </w:p>
        </w:tc>
        <w:tc>
          <w:tcPr>
            <w:tcW w:w="2693" w:type="dxa"/>
            <w:vMerge/>
            <w:noWrap/>
          </w:tcPr>
          <w:p w14:paraId="0BBECA9E" w14:textId="77777777" w:rsidR="00A13E51" w:rsidRPr="0044445A" w:rsidRDefault="00A13E51" w:rsidP="00ED4FF1">
            <w:pPr>
              <w:jc w:val="both"/>
              <w:rPr>
                <w:sz w:val="24"/>
                <w:szCs w:val="24"/>
              </w:rPr>
            </w:pPr>
          </w:p>
        </w:tc>
        <w:tc>
          <w:tcPr>
            <w:tcW w:w="1559" w:type="dxa"/>
          </w:tcPr>
          <w:p w14:paraId="316FD9A8" w14:textId="77777777" w:rsidR="00A13E51" w:rsidRPr="0044445A" w:rsidRDefault="00A13E51" w:rsidP="00ED4FF1">
            <w:pPr>
              <w:rPr>
                <w:sz w:val="24"/>
                <w:szCs w:val="24"/>
              </w:rPr>
            </w:pPr>
            <w:r w:rsidRPr="0044445A">
              <w:rPr>
                <w:sz w:val="24"/>
                <w:szCs w:val="24"/>
              </w:rPr>
              <w:t>местный бюджет</w:t>
            </w:r>
          </w:p>
        </w:tc>
        <w:tc>
          <w:tcPr>
            <w:tcW w:w="1277" w:type="dxa"/>
            <w:noWrap/>
          </w:tcPr>
          <w:p w14:paraId="2AFDCCBA" w14:textId="77777777" w:rsidR="00A13E51" w:rsidRPr="0044445A" w:rsidRDefault="00A13E51" w:rsidP="00ED4FF1">
            <w:pPr>
              <w:jc w:val="center"/>
              <w:rPr>
                <w:sz w:val="24"/>
                <w:szCs w:val="24"/>
              </w:rPr>
            </w:pPr>
            <w:r w:rsidRPr="0044445A">
              <w:rPr>
                <w:sz w:val="24"/>
                <w:szCs w:val="24"/>
              </w:rPr>
              <w:t>900,0</w:t>
            </w:r>
          </w:p>
        </w:tc>
        <w:tc>
          <w:tcPr>
            <w:tcW w:w="1133" w:type="dxa"/>
            <w:noWrap/>
          </w:tcPr>
          <w:p w14:paraId="65A3C9D5" w14:textId="77777777" w:rsidR="00A13E51" w:rsidRPr="0044445A" w:rsidRDefault="00A13E51" w:rsidP="00ED4FF1">
            <w:pPr>
              <w:jc w:val="center"/>
              <w:rPr>
                <w:sz w:val="24"/>
                <w:szCs w:val="24"/>
              </w:rPr>
            </w:pPr>
            <w:r w:rsidRPr="0044445A">
              <w:rPr>
                <w:sz w:val="24"/>
                <w:szCs w:val="24"/>
              </w:rPr>
              <w:t>100,0</w:t>
            </w:r>
          </w:p>
        </w:tc>
        <w:tc>
          <w:tcPr>
            <w:tcW w:w="994" w:type="dxa"/>
          </w:tcPr>
          <w:p w14:paraId="5782D2CC" w14:textId="77777777" w:rsidR="00A13E51" w:rsidRPr="0044445A" w:rsidRDefault="00A13E51" w:rsidP="00ED4FF1">
            <w:pPr>
              <w:jc w:val="center"/>
              <w:rPr>
                <w:sz w:val="24"/>
                <w:szCs w:val="24"/>
              </w:rPr>
            </w:pPr>
            <w:r w:rsidRPr="0044445A">
              <w:rPr>
                <w:sz w:val="24"/>
                <w:szCs w:val="24"/>
              </w:rPr>
              <w:t>100,0</w:t>
            </w:r>
          </w:p>
        </w:tc>
        <w:tc>
          <w:tcPr>
            <w:tcW w:w="992" w:type="dxa"/>
            <w:noWrap/>
          </w:tcPr>
          <w:p w14:paraId="50DDB92B" w14:textId="77777777" w:rsidR="00A13E51" w:rsidRPr="0044445A" w:rsidRDefault="00A13E51" w:rsidP="00ED4FF1">
            <w:pPr>
              <w:jc w:val="center"/>
              <w:rPr>
                <w:sz w:val="24"/>
                <w:szCs w:val="24"/>
              </w:rPr>
            </w:pPr>
            <w:r w:rsidRPr="0044445A">
              <w:rPr>
                <w:sz w:val="24"/>
                <w:szCs w:val="24"/>
              </w:rPr>
              <w:t>100,0</w:t>
            </w:r>
          </w:p>
        </w:tc>
        <w:tc>
          <w:tcPr>
            <w:tcW w:w="1134" w:type="dxa"/>
            <w:noWrap/>
          </w:tcPr>
          <w:p w14:paraId="65159763" w14:textId="77777777" w:rsidR="00A13E51" w:rsidRPr="0044445A" w:rsidRDefault="00A13E51" w:rsidP="00ED4FF1">
            <w:pPr>
              <w:jc w:val="center"/>
              <w:rPr>
                <w:sz w:val="24"/>
                <w:szCs w:val="24"/>
              </w:rPr>
            </w:pPr>
            <w:r w:rsidRPr="0044445A">
              <w:rPr>
                <w:sz w:val="24"/>
                <w:szCs w:val="24"/>
              </w:rPr>
              <w:t>100,0</w:t>
            </w:r>
          </w:p>
        </w:tc>
        <w:tc>
          <w:tcPr>
            <w:tcW w:w="1145" w:type="dxa"/>
          </w:tcPr>
          <w:p w14:paraId="085D98F8" w14:textId="77777777" w:rsidR="00A13E51" w:rsidRPr="0044445A" w:rsidRDefault="00A13E51" w:rsidP="00ED4FF1">
            <w:pPr>
              <w:jc w:val="center"/>
              <w:rPr>
                <w:sz w:val="24"/>
                <w:szCs w:val="24"/>
              </w:rPr>
            </w:pPr>
            <w:r w:rsidRPr="0044445A">
              <w:rPr>
                <w:sz w:val="24"/>
                <w:szCs w:val="24"/>
              </w:rPr>
              <w:t>500,0</w:t>
            </w:r>
          </w:p>
        </w:tc>
      </w:tr>
      <w:tr w:rsidR="00A13E51" w:rsidRPr="0044445A" w14:paraId="369A7C28" w14:textId="77777777" w:rsidTr="007B1007">
        <w:trPr>
          <w:trHeight w:val="616"/>
          <w:jc w:val="right"/>
        </w:trPr>
        <w:tc>
          <w:tcPr>
            <w:tcW w:w="1554" w:type="dxa"/>
            <w:vMerge w:val="restart"/>
            <w:hideMark/>
          </w:tcPr>
          <w:p w14:paraId="766ECBF3" w14:textId="77777777" w:rsidR="00A13E51" w:rsidRPr="0044445A" w:rsidRDefault="00A13E51" w:rsidP="00ED4FF1">
            <w:pPr>
              <w:jc w:val="center"/>
              <w:rPr>
                <w:sz w:val="24"/>
                <w:szCs w:val="24"/>
              </w:rPr>
            </w:pPr>
            <w:r w:rsidRPr="0044445A">
              <w:rPr>
                <w:sz w:val="24"/>
                <w:szCs w:val="24"/>
              </w:rPr>
              <w:t>2.1.4.</w:t>
            </w:r>
          </w:p>
        </w:tc>
        <w:tc>
          <w:tcPr>
            <w:tcW w:w="3118" w:type="dxa"/>
            <w:vMerge w:val="restart"/>
            <w:hideMark/>
          </w:tcPr>
          <w:p w14:paraId="139317F3" w14:textId="77777777" w:rsidR="00A13E51" w:rsidRPr="0044445A" w:rsidRDefault="00A13E51" w:rsidP="00ED4FF1">
            <w:pPr>
              <w:jc w:val="both"/>
              <w:rPr>
                <w:sz w:val="24"/>
                <w:szCs w:val="24"/>
              </w:rPr>
            </w:pPr>
            <w:r w:rsidRPr="0044445A">
              <w:rPr>
                <w:sz w:val="24"/>
                <w:szCs w:val="24"/>
              </w:rPr>
              <w:t>Приобретение товаров, работ и услуг на предупреждение и предо</w:t>
            </w:r>
            <w:r>
              <w:rPr>
                <w:sz w:val="24"/>
                <w:szCs w:val="24"/>
              </w:rPr>
              <w:t>твращение чрезвычайных ситуаций</w:t>
            </w:r>
          </w:p>
        </w:tc>
        <w:tc>
          <w:tcPr>
            <w:tcW w:w="2693" w:type="dxa"/>
            <w:vMerge w:val="restart"/>
          </w:tcPr>
          <w:p w14:paraId="0D0A83B2" w14:textId="77777777" w:rsidR="00A13E51" w:rsidRPr="0044445A" w:rsidRDefault="00A13E51" w:rsidP="00ED4FF1">
            <w:pPr>
              <w:jc w:val="both"/>
              <w:rPr>
                <w:sz w:val="24"/>
                <w:szCs w:val="24"/>
              </w:rPr>
            </w:pPr>
            <w:r w:rsidRPr="0044445A">
              <w:rPr>
                <w:sz w:val="24"/>
                <w:szCs w:val="24"/>
              </w:rPr>
              <w:t xml:space="preserve">МКУ НВ «Управление по делам ГО и ЧС» </w:t>
            </w:r>
          </w:p>
        </w:tc>
        <w:tc>
          <w:tcPr>
            <w:tcW w:w="1559" w:type="dxa"/>
            <w:hideMark/>
          </w:tcPr>
          <w:p w14:paraId="676B02E7" w14:textId="77777777" w:rsidR="00A13E51" w:rsidRPr="0044445A" w:rsidRDefault="00A13E51" w:rsidP="00ED4FF1">
            <w:pPr>
              <w:rPr>
                <w:sz w:val="24"/>
                <w:szCs w:val="24"/>
              </w:rPr>
            </w:pPr>
            <w:r w:rsidRPr="0044445A">
              <w:rPr>
                <w:sz w:val="24"/>
                <w:szCs w:val="24"/>
              </w:rPr>
              <w:t>всего</w:t>
            </w:r>
          </w:p>
        </w:tc>
        <w:tc>
          <w:tcPr>
            <w:tcW w:w="1277" w:type="dxa"/>
            <w:noWrap/>
          </w:tcPr>
          <w:p w14:paraId="0F5B3D73" w14:textId="77777777" w:rsidR="00A13E51" w:rsidRPr="004C3206" w:rsidRDefault="00A13E51" w:rsidP="00ED4FF1">
            <w:pPr>
              <w:jc w:val="center"/>
              <w:rPr>
                <w:sz w:val="24"/>
                <w:szCs w:val="24"/>
              </w:rPr>
            </w:pPr>
            <w:r>
              <w:rPr>
                <w:sz w:val="22"/>
                <w:szCs w:val="22"/>
              </w:rPr>
              <w:t>14 780,6</w:t>
            </w:r>
          </w:p>
        </w:tc>
        <w:tc>
          <w:tcPr>
            <w:tcW w:w="1133" w:type="dxa"/>
            <w:noWrap/>
          </w:tcPr>
          <w:p w14:paraId="3A511CF9" w14:textId="77777777" w:rsidR="00A13E51" w:rsidRPr="004C3206" w:rsidRDefault="00A13E51" w:rsidP="00ED4FF1">
            <w:pPr>
              <w:jc w:val="center"/>
              <w:rPr>
                <w:sz w:val="24"/>
                <w:szCs w:val="24"/>
              </w:rPr>
            </w:pPr>
            <w:r>
              <w:rPr>
                <w:sz w:val="22"/>
                <w:szCs w:val="22"/>
              </w:rPr>
              <w:t>3 196,0</w:t>
            </w:r>
          </w:p>
        </w:tc>
        <w:tc>
          <w:tcPr>
            <w:tcW w:w="994" w:type="dxa"/>
          </w:tcPr>
          <w:p w14:paraId="54D15F23" w14:textId="77777777" w:rsidR="00A13E51" w:rsidRPr="004C3206" w:rsidRDefault="00A13E51" w:rsidP="00ED4FF1">
            <w:pPr>
              <w:jc w:val="center"/>
              <w:rPr>
                <w:sz w:val="24"/>
                <w:szCs w:val="24"/>
              </w:rPr>
            </w:pPr>
            <w:r>
              <w:rPr>
                <w:sz w:val="24"/>
                <w:szCs w:val="24"/>
              </w:rPr>
              <w:t>3 528,2</w:t>
            </w:r>
          </w:p>
        </w:tc>
        <w:tc>
          <w:tcPr>
            <w:tcW w:w="992" w:type="dxa"/>
            <w:noWrap/>
          </w:tcPr>
          <w:p w14:paraId="7F3BA404" w14:textId="77777777" w:rsidR="00A13E51" w:rsidRPr="004C3206" w:rsidRDefault="00A13E51" w:rsidP="00ED4FF1">
            <w:pPr>
              <w:jc w:val="center"/>
              <w:rPr>
                <w:sz w:val="24"/>
                <w:szCs w:val="24"/>
              </w:rPr>
            </w:pPr>
            <w:r>
              <w:rPr>
                <w:sz w:val="24"/>
                <w:szCs w:val="24"/>
              </w:rPr>
              <w:t>3 528,2</w:t>
            </w:r>
          </w:p>
        </w:tc>
        <w:tc>
          <w:tcPr>
            <w:tcW w:w="1134" w:type="dxa"/>
            <w:noWrap/>
          </w:tcPr>
          <w:p w14:paraId="2E1039A5" w14:textId="77777777" w:rsidR="00A13E51" w:rsidRPr="004C3206" w:rsidRDefault="00A13E51" w:rsidP="00ED4FF1">
            <w:pPr>
              <w:jc w:val="center"/>
              <w:rPr>
                <w:sz w:val="24"/>
                <w:szCs w:val="24"/>
              </w:rPr>
            </w:pPr>
            <w:r>
              <w:rPr>
                <w:sz w:val="24"/>
                <w:szCs w:val="24"/>
              </w:rPr>
              <w:t>3 528,2</w:t>
            </w:r>
          </w:p>
        </w:tc>
        <w:tc>
          <w:tcPr>
            <w:tcW w:w="1145" w:type="dxa"/>
            <w:tcBorders>
              <w:top w:val="single" w:sz="4" w:space="0" w:color="auto"/>
              <w:left w:val="single" w:sz="4" w:space="0" w:color="auto"/>
              <w:bottom w:val="single" w:sz="4" w:space="0" w:color="auto"/>
              <w:right w:val="single" w:sz="4" w:space="0" w:color="auto"/>
            </w:tcBorders>
          </w:tcPr>
          <w:p w14:paraId="3F804316" w14:textId="77777777" w:rsidR="00A13E51" w:rsidRPr="004C3206" w:rsidRDefault="00A13E51" w:rsidP="00ED4FF1">
            <w:pPr>
              <w:jc w:val="center"/>
              <w:rPr>
                <w:sz w:val="24"/>
                <w:szCs w:val="24"/>
              </w:rPr>
            </w:pPr>
            <w:r w:rsidRPr="004C3206">
              <w:rPr>
                <w:sz w:val="24"/>
                <w:szCs w:val="24"/>
              </w:rPr>
              <w:t>1000,0</w:t>
            </w:r>
          </w:p>
        </w:tc>
      </w:tr>
      <w:tr w:rsidR="00A13E51" w:rsidRPr="0044445A" w14:paraId="19982127" w14:textId="77777777" w:rsidTr="007B1007">
        <w:trPr>
          <w:trHeight w:val="144"/>
          <w:jc w:val="right"/>
        </w:trPr>
        <w:tc>
          <w:tcPr>
            <w:tcW w:w="1554" w:type="dxa"/>
            <w:vMerge/>
            <w:hideMark/>
          </w:tcPr>
          <w:p w14:paraId="5F99EA37" w14:textId="77777777" w:rsidR="00A13E51" w:rsidRPr="0044445A" w:rsidRDefault="00A13E51" w:rsidP="00ED4FF1">
            <w:pPr>
              <w:jc w:val="center"/>
              <w:rPr>
                <w:sz w:val="24"/>
                <w:szCs w:val="24"/>
              </w:rPr>
            </w:pPr>
          </w:p>
        </w:tc>
        <w:tc>
          <w:tcPr>
            <w:tcW w:w="3118" w:type="dxa"/>
            <w:vMerge/>
            <w:hideMark/>
          </w:tcPr>
          <w:p w14:paraId="2EBB1819" w14:textId="77777777" w:rsidR="00A13E51" w:rsidRPr="0044445A" w:rsidRDefault="00A13E51" w:rsidP="00ED4FF1">
            <w:pPr>
              <w:jc w:val="both"/>
              <w:rPr>
                <w:sz w:val="24"/>
                <w:szCs w:val="24"/>
              </w:rPr>
            </w:pPr>
          </w:p>
        </w:tc>
        <w:tc>
          <w:tcPr>
            <w:tcW w:w="2693" w:type="dxa"/>
            <w:vMerge/>
            <w:hideMark/>
          </w:tcPr>
          <w:p w14:paraId="5A9841EF" w14:textId="77777777" w:rsidR="00A13E51" w:rsidRPr="0044445A" w:rsidRDefault="00A13E51" w:rsidP="00ED4FF1">
            <w:pPr>
              <w:jc w:val="both"/>
              <w:rPr>
                <w:sz w:val="24"/>
                <w:szCs w:val="24"/>
              </w:rPr>
            </w:pPr>
          </w:p>
        </w:tc>
        <w:tc>
          <w:tcPr>
            <w:tcW w:w="1559" w:type="dxa"/>
            <w:hideMark/>
          </w:tcPr>
          <w:p w14:paraId="1E265946" w14:textId="77777777" w:rsidR="00A13E51" w:rsidRPr="0044445A" w:rsidRDefault="00A13E51" w:rsidP="00ED4FF1">
            <w:pPr>
              <w:rPr>
                <w:sz w:val="24"/>
                <w:szCs w:val="24"/>
              </w:rPr>
            </w:pPr>
            <w:r w:rsidRPr="0044445A">
              <w:rPr>
                <w:sz w:val="24"/>
                <w:szCs w:val="24"/>
              </w:rPr>
              <w:t>местный бюджет</w:t>
            </w:r>
          </w:p>
        </w:tc>
        <w:tc>
          <w:tcPr>
            <w:tcW w:w="1277" w:type="dxa"/>
            <w:noWrap/>
          </w:tcPr>
          <w:p w14:paraId="403B980A" w14:textId="77777777" w:rsidR="00A13E51" w:rsidRPr="004C3206" w:rsidRDefault="00A13E51" w:rsidP="00ED4FF1">
            <w:pPr>
              <w:jc w:val="center"/>
              <w:rPr>
                <w:sz w:val="24"/>
                <w:szCs w:val="24"/>
              </w:rPr>
            </w:pPr>
            <w:r>
              <w:rPr>
                <w:sz w:val="22"/>
                <w:szCs w:val="22"/>
              </w:rPr>
              <w:t>14 780,6</w:t>
            </w:r>
          </w:p>
        </w:tc>
        <w:tc>
          <w:tcPr>
            <w:tcW w:w="1133" w:type="dxa"/>
            <w:noWrap/>
          </w:tcPr>
          <w:p w14:paraId="494487A8" w14:textId="77777777" w:rsidR="00A13E51" w:rsidRPr="004C3206" w:rsidRDefault="00A13E51" w:rsidP="00ED4FF1">
            <w:pPr>
              <w:jc w:val="center"/>
              <w:rPr>
                <w:sz w:val="24"/>
                <w:szCs w:val="24"/>
              </w:rPr>
            </w:pPr>
            <w:r>
              <w:rPr>
                <w:sz w:val="22"/>
                <w:szCs w:val="22"/>
              </w:rPr>
              <w:t>3 196,0</w:t>
            </w:r>
          </w:p>
        </w:tc>
        <w:tc>
          <w:tcPr>
            <w:tcW w:w="994" w:type="dxa"/>
          </w:tcPr>
          <w:p w14:paraId="65151192" w14:textId="77777777" w:rsidR="00A13E51" w:rsidRPr="004C3206" w:rsidRDefault="00A13E51" w:rsidP="00ED4FF1">
            <w:pPr>
              <w:jc w:val="center"/>
              <w:rPr>
                <w:sz w:val="24"/>
                <w:szCs w:val="24"/>
              </w:rPr>
            </w:pPr>
            <w:r>
              <w:rPr>
                <w:sz w:val="24"/>
                <w:szCs w:val="24"/>
              </w:rPr>
              <w:t>3 528,2</w:t>
            </w:r>
          </w:p>
        </w:tc>
        <w:tc>
          <w:tcPr>
            <w:tcW w:w="992" w:type="dxa"/>
            <w:noWrap/>
          </w:tcPr>
          <w:p w14:paraId="744FEA33" w14:textId="77777777" w:rsidR="00A13E51" w:rsidRPr="004C3206" w:rsidRDefault="00A13E51" w:rsidP="00ED4FF1">
            <w:pPr>
              <w:jc w:val="center"/>
              <w:rPr>
                <w:sz w:val="24"/>
                <w:szCs w:val="24"/>
              </w:rPr>
            </w:pPr>
            <w:r>
              <w:rPr>
                <w:sz w:val="24"/>
                <w:szCs w:val="24"/>
              </w:rPr>
              <w:t>3 528,2</w:t>
            </w:r>
          </w:p>
        </w:tc>
        <w:tc>
          <w:tcPr>
            <w:tcW w:w="1134" w:type="dxa"/>
            <w:noWrap/>
          </w:tcPr>
          <w:p w14:paraId="38D89067" w14:textId="77777777" w:rsidR="00A13E51" w:rsidRPr="004C3206" w:rsidRDefault="00A13E51" w:rsidP="00ED4FF1">
            <w:pPr>
              <w:jc w:val="center"/>
              <w:rPr>
                <w:sz w:val="24"/>
                <w:szCs w:val="24"/>
              </w:rPr>
            </w:pPr>
            <w:r>
              <w:rPr>
                <w:sz w:val="24"/>
                <w:szCs w:val="24"/>
              </w:rPr>
              <w:t>3 528,2</w:t>
            </w:r>
          </w:p>
        </w:tc>
        <w:tc>
          <w:tcPr>
            <w:tcW w:w="1145" w:type="dxa"/>
            <w:tcBorders>
              <w:top w:val="single" w:sz="4" w:space="0" w:color="auto"/>
              <w:left w:val="single" w:sz="4" w:space="0" w:color="auto"/>
              <w:bottom w:val="single" w:sz="4" w:space="0" w:color="auto"/>
              <w:right w:val="single" w:sz="4" w:space="0" w:color="auto"/>
            </w:tcBorders>
          </w:tcPr>
          <w:p w14:paraId="67288C38" w14:textId="77777777" w:rsidR="00A13E51" w:rsidRPr="004C3206" w:rsidRDefault="00A13E51" w:rsidP="00ED4FF1">
            <w:pPr>
              <w:jc w:val="center"/>
              <w:rPr>
                <w:sz w:val="24"/>
                <w:szCs w:val="24"/>
              </w:rPr>
            </w:pPr>
            <w:r w:rsidRPr="004C3206">
              <w:rPr>
                <w:sz w:val="24"/>
                <w:szCs w:val="24"/>
              </w:rPr>
              <w:t>1000,0</w:t>
            </w:r>
          </w:p>
        </w:tc>
      </w:tr>
      <w:tr w:rsidR="00A13E51" w:rsidRPr="0044445A" w14:paraId="6F77A58E" w14:textId="77777777" w:rsidTr="007B1007">
        <w:trPr>
          <w:trHeight w:val="144"/>
          <w:jc w:val="right"/>
        </w:trPr>
        <w:tc>
          <w:tcPr>
            <w:tcW w:w="1554" w:type="dxa"/>
            <w:vMerge w:val="restart"/>
            <w:hideMark/>
          </w:tcPr>
          <w:p w14:paraId="7C3CA2B7" w14:textId="77777777" w:rsidR="00A13E51" w:rsidRPr="0044445A" w:rsidRDefault="00A13E51" w:rsidP="00ED4FF1">
            <w:pPr>
              <w:jc w:val="center"/>
              <w:rPr>
                <w:sz w:val="24"/>
                <w:szCs w:val="24"/>
              </w:rPr>
            </w:pPr>
            <w:r w:rsidRPr="0044445A">
              <w:rPr>
                <w:sz w:val="24"/>
                <w:szCs w:val="24"/>
              </w:rPr>
              <w:t>2.1.5.</w:t>
            </w:r>
          </w:p>
        </w:tc>
        <w:tc>
          <w:tcPr>
            <w:tcW w:w="3118" w:type="dxa"/>
            <w:vMerge w:val="restart"/>
            <w:hideMark/>
          </w:tcPr>
          <w:p w14:paraId="3D3B469C" w14:textId="77777777" w:rsidR="00A13E51" w:rsidRPr="0044445A" w:rsidRDefault="00A13E51" w:rsidP="00ED4FF1">
            <w:pPr>
              <w:jc w:val="both"/>
              <w:rPr>
                <w:sz w:val="24"/>
                <w:szCs w:val="24"/>
              </w:rPr>
            </w:pPr>
            <w:r w:rsidRPr="0044445A">
              <w:rPr>
                <w:sz w:val="24"/>
                <w:szCs w:val="24"/>
              </w:rPr>
              <w:t xml:space="preserve">Изготовление памяток, листовок и другой наглядной агитации по предотвращению чрезвычайных происшествий на территории района                              </w:t>
            </w:r>
          </w:p>
        </w:tc>
        <w:tc>
          <w:tcPr>
            <w:tcW w:w="2693" w:type="dxa"/>
            <w:vMerge w:val="restart"/>
          </w:tcPr>
          <w:p w14:paraId="26109987" w14:textId="77777777" w:rsidR="00A13E51" w:rsidRPr="0044445A" w:rsidRDefault="00A13E51" w:rsidP="00ED4FF1">
            <w:pPr>
              <w:jc w:val="both"/>
              <w:rPr>
                <w:sz w:val="24"/>
                <w:szCs w:val="24"/>
              </w:rPr>
            </w:pPr>
            <w:r w:rsidRPr="0044445A">
              <w:rPr>
                <w:sz w:val="24"/>
                <w:szCs w:val="24"/>
              </w:rPr>
              <w:t>МКУ НВ «Управление по делам ГО и ЧС»</w:t>
            </w:r>
          </w:p>
          <w:p w14:paraId="65DE9520" w14:textId="77777777" w:rsidR="00A13E51" w:rsidRPr="0044445A" w:rsidRDefault="00A13E51" w:rsidP="00ED4FF1">
            <w:pPr>
              <w:jc w:val="both"/>
              <w:rPr>
                <w:sz w:val="24"/>
                <w:szCs w:val="24"/>
              </w:rPr>
            </w:pPr>
          </w:p>
        </w:tc>
        <w:tc>
          <w:tcPr>
            <w:tcW w:w="1559" w:type="dxa"/>
            <w:hideMark/>
          </w:tcPr>
          <w:p w14:paraId="270BD899" w14:textId="77777777" w:rsidR="00A13E51" w:rsidRPr="0044445A" w:rsidRDefault="00A13E51" w:rsidP="00ED4FF1">
            <w:pPr>
              <w:rPr>
                <w:sz w:val="24"/>
                <w:szCs w:val="24"/>
              </w:rPr>
            </w:pPr>
            <w:r w:rsidRPr="0044445A">
              <w:rPr>
                <w:sz w:val="24"/>
                <w:szCs w:val="24"/>
              </w:rPr>
              <w:t>всего</w:t>
            </w:r>
          </w:p>
        </w:tc>
        <w:tc>
          <w:tcPr>
            <w:tcW w:w="1277" w:type="dxa"/>
            <w:noWrap/>
          </w:tcPr>
          <w:p w14:paraId="0C81359C" w14:textId="77777777" w:rsidR="00A13E51" w:rsidRPr="0044445A" w:rsidRDefault="00A13E51" w:rsidP="00ED4FF1">
            <w:pPr>
              <w:jc w:val="center"/>
              <w:rPr>
                <w:sz w:val="24"/>
                <w:szCs w:val="24"/>
              </w:rPr>
            </w:pPr>
            <w:r>
              <w:rPr>
                <w:sz w:val="24"/>
                <w:szCs w:val="24"/>
              </w:rPr>
              <w:t xml:space="preserve">585,0 </w:t>
            </w:r>
          </w:p>
        </w:tc>
        <w:tc>
          <w:tcPr>
            <w:tcW w:w="1133" w:type="dxa"/>
            <w:noWrap/>
          </w:tcPr>
          <w:p w14:paraId="53F254D9" w14:textId="77777777" w:rsidR="00A13E51" w:rsidRPr="0044445A" w:rsidRDefault="00A13E51" w:rsidP="00ED4FF1">
            <w:pPr>
              <w:jc w:val="center"/>
              <w:rPr>
                <w:sz w:val="24"/>
                <w:szCs w:val="24"/>
              </w:rPr>
            </w:pPr>
            <w:r w:rsidRPr="0044445A">
              <w:rPr>
                <w:sz w:val="24"/>
                <w:szCs w:val="24"/>
              </w:rPr>
              <w:t>55,0</w:t>
            </w:r>
          </w:p>
        </w:tc>
        <w:tc>
          <w:tcPr>
            <w:tcW w:w="994" w:type="dxa"/>
          </w:tcPr>
          <w:p w14:paraId="12ADE4FF" w14:textId="77777777" w:rsidR="00A13E51" w:rsidRPr="0044445A" w:rsidRDefault="00A13E51" w:rsidP="00ED4FF1">
            <w:pPr>
              <w:jc w:val="center"/>
              <w:rPr>
                <w:sz w:val="24"/>
                <w:szCs w:val="24"/>
              </w:rPr>
            </w:pPr>
            <w:r>
              <w:rPr>
                <w:sz w:val="24"/>
                <w:szCs w:val="24"/>
              </w:rPr>
              <w:t>8</w:t>
            </w:r>
            <w:r w:rsidRPr="0044445A">
              <w:rPr>
                <w:sz w:val="24"/>
                <w:szCs w:val="24"/>
              </w:rPr>
              <w:t>5,0</w:t>
            </w:r>
          </w:p>
        </w:tc>
        <w:tc>
          <w:tcPr>
            <w:tcW w:w="992" w:type="dxa"/>
            <w:noWrap/>
          </w:tcPr>
          <w:p w14:paraId="3436CE26" w14:textId="77777777" w:rsidR="00A13E51" w:rsidRPr="0044445A" w:rsidRDefault="00A13E51" w:rsidP="00ED4FF1">
            <w:pPr>
              <w:jc w:val="center"/>
              <w:rPr>
                <w:sz w:val="24"/>
                <w:szCs w:val="24"/>
              </w:rPr>
            </w:pPr>
            <w:r>
              <w:rPr>
                <w:sz w:val="24"/>
                <w:szCs w:val="24"/>
              </w:rPr>
              <w:t>8</w:t>
            </w:r>
            <w:r w:rsidRPr="0044445A">
              <w:rPr>
                <w:sz w:val="24"/>
                <w:szCs w:val="24"/>
              </w:rPr>
              <w:t>5,0</w:t>
            </w:r>
          </w:p>
        </w:tc>
        <w:tc>
          <w:tcPr>
            <w:tcW w:w="1134" w:type="dxa"/>
            <w:noWrap/>
          </w:tcPr>
          <w:p w14:paraId="358F5488" w14:textId="77777777" w:rsidR="00A13E51" w:rsidRPr="0044445A" w:rsidRDefault="00A13E51" w:rsidP="00ED4FF1">
            <w:pPr>
              <w:jc w:val="center"/>
              <w:rPr>
                <w:sz w:val="24"/>
                <w:szCs w:val="24"/>
              </w:rPr>
            </w:pPr>
            <w:r>
              <w:rPr>
                <w:sz w:val="24"/>
                <w:szCs w:val="24"/>
              </w:rPr>
              <w:t>8</w:t>
            </w:r>
            <w:r w:rsidRPr="0044445A">
              <w:rPr>
                <w:sz w:val="24"/>
                <w:szCs w:val="24"/>
              </w:rPr>
              <w:t>5,0</w:t>
            </w:r>
          </w:p>
        </w:tc>
        <w:tc>
          <w:tcPr>
            <w:tcW w:w="1145" w:type="dxa"/>
          </w:tcPr>
          <w:p w14:paraId="56AABF3F" w14:textId="77777777" w:rsidR="00A13E51" w:rsidRPr="0044445A" w:rsidRDefault="00A13E51" w:rsidP="00ED4FF1">
            <w:pPr>
              <w:jc w:val="center"/>
              <w:rPr>
                <w:sz w:val="24"/>
                <w:szCs w:val="24"/>
              </w:rPr>
            </w:pPr>
            <w:r w:rsidRPr="0044445A">
              <w:rPr>
                <w:sz w:val="24"/>
                <w:szCs w:val="24"/>
              </w:rPr>
              <w:t>275,0</w:t>
            </w:r>
          </w:p>
        </w:tc>
      </w:tr>
      <w:tr w:rsidR="00A13E51" w:rsidRPr="0044445A" w14:paraId="5302886F" w14:textId="77777777" w:rsidTr="007B1007">
        <w:trPr>
          <w:trHeight w:val="144"/>
          <w:jc w:val="right"/>
        </w:trPr>
        <w:tc>
          <w:tcPr>
            <w:tcW w:w="1554" w:type="dxa"/>
            <w:vMerge/>
            <w:hideMark/>
          </w:tcPr>
          <w:p w14:paraId="5C173856" w14:textId="77777777" w:rsidR="00A13E51" w:rsidRPr="0044445A" w:rsidRDefault="00A13E51" w:rsidP="00ED4FF1">
            <w:pPr>
              <w:jc w:val="center"/>
              <w:rPr>
                <w:sz w:val="24"/>
                <w:szCs w:val="24"/>
              </w:rPr>
            </w:pPr>
          </w:p>
        </w:tc>
        <w:tc>
          <w:tcPr>
            <w:tcW w:w="3118" w:type="dxa"/>
            <w:vMerge/>
            <w:hideMark/>
          </w:tcPr>
          <w:p w14:paraId="01D92FE9" w14:textId="77777777" w:rsidR="00A13E51" w:rsidRPr="0044445A" w:rsidRDefault="00A13E51" w:rsidP="00ED4FF1">
            <w:pPr>
              <w:jc w:val="both"/>
              <w:rPr>
                <w:sz w:val="24"/>
                <w:szCs w:val="24"/>
              </w:rPr>
            </w:pPr>
          </w:p>
        </w:tc>
        <w:tc>
          <w:tcPr>
            <w:tcW w:w="2693" w:type="dxa"/>
            <w:vMerge/>
            <w:hideMark/>
          </w:tcPr>
          <w:p w14:paraId="040FAA02" w14:textId="77777777" w:rsidR="00A13E51" w:rsidRPr="0044445A" w:rsidRDefault="00A13E51" w:rsidP="00ED4FF1">
            <w:pPr>
              <w:jc w:val="both"/>
              <w:rPr>
                <w:sz w:val="24"/>
                <w:szCs w:val="24"/>
              </w:rPr>
            </w:pPr>
          </w:p>
        </w:tc>
        <w:tc>
          <w:tcPr>
            <w:tcW w:w="1559" w:type="dxa"/>
            <w:hideMark/>
          </w:tcPr>
          <w:p w14:paraId="67F9B038" w14:textId="77777777" w:rsidR="00A13E51" w:rsidRPr="0044445A" w:rsidRDefault="00A13E51" w:rsidP="00ED4FF1">
            <w:pPr>
              <w:rPr>
                <w:sz w:val="24"/>
                <w:szCs w:val="24"/>
              </w:rPr>
            </w:pPr>
            <w:r w:rsidRPr="0044445A">
              <w:rPr>
                <w:sz w:val="24"/>
                <w:szCs w:val="24"/>
              </w:rPr>
              <w:t>местный бюджет</w:t>
            </w:r>
          </w:p>
        </w:tc>
        <w:tc>
          <w:tcPr>
            <w:tcW w:w="1277" w:type="dxa"/>
            <w:noWrap/>
          </w:tcPr>
          <w:p w14:paraId="70EA4C97" w14:textId="77777777" w:rsidR="00A13E51" w:rsidRPr="0044445A" w:rsidRDefault="00A13E51" w:rsidP="00ED4FF1">
            <w:pPr>
              <w:jc w:val="center"/>
              <w:rPr>
                <w:sz w:val="24"/>
                <w:szCs w:val="24"/>
              </w:rPr>
            </w:pPr>
            <w:r>
              <w:rPr>
                <w:sz w:val="24"/>
                <w:szCs w:val="24"/>
              </w:rPr>
              <w:t xml:space="preserve">585,0 </w:t>
            </w:r>
          </w:p>
        </w:tc>
        <w:tc>
          <w:tcPr>
            <w:tcW w:w="1133" w:type="dxa"/>
            <w:noWrap/>
          </w:tcPr>
          <w:p w14:paraId="6789423A" w14:textId="77777777" w:rsidR="00A13E51" w:rsidRPr="0044445A" w:rsidRDefault="00A13E51" w:rsidP="00ED4FF1">
            <w:pPr>
              <w:jc w:val="center"/>
              <w:rPr>
                <w:sz w:val="24"/>
                <w:szCs w:val="24"/>
              </w:rPr>
            </w:pPr>
            <w:r w:rsidRPr="0044445A">
              <w:rPr>
                <w:sz w:val="24"/>
                <w:szCs w:val="24"/>
              </w:rPr>
              <w:t>55,0</w:t>
            </w:r>
          </w:p>
        </w:tc>
        <w:tc>
          <w:tcPr>
            <w:tcW w:w="994" w:type="dxa"/>
          </w:tcPr>
          <w:p w14:paraId="17BE9133" w14:textId="77777777" w:rsidR="00A13E51" w:rsidRPr="0044445A" w:rsidRDefault="00A13E51" w:rsidP="00ED4FF1">
            <w:pPr>
              <w:jc w:val="center"/>
              <w:rPr>
                <w:sz w:val="24"/>
                <w:szCs w:val="24"/>
              </w:rPr>
            </w:pPr>
            <w:r>
              <w:rPr>
                <w:sz w:val="24"/>
                <w:szCs w:val="24"/>
              </w:rPr>
              <w:t>8</w:t>
            </w:r>
            <w:r w:rsidRPr="0044445A">
              <w:rPr>
                <w:sz w:val="24"/>
                <w:szCs w:val="24"/>
              </w:rPr>
              <w:t>5,0</w:t>
            </w:r>
          </w:p>
        </w:tc>
        <w:tc>
          <w:tcPr>
            <w:tcW w:w="992" w:type="dxa"/>
            <w:noWrap/>
          </w:tcPr>
          <w:p w14:paraId="04D51B1C" w14:textId="77777777" w:rsidR="00A13E51" w:rsidRPr="0044445A" w:rsidRDefault="00A13E51" w:rsidP="00ED4FF1">
            <w:pPr>
              <w:jc w:val="center"/>
              <w:rPr>
                <w:sz w:val="24"/>
                <w:szCs w:val="24"/>
              </w:rPr>
            </w:pPr>
            <w:r>
              <w:rPr>
                <w:sz w:val="24"/>
                <w:szCs w:val="24"/>
              </w:rPr>
              <w:t>8</w:t>
            </w:r>
            <w:r w:rsidRPr="0044445A">
              <w:rPr>
                <w:sz w:val="24"/>
                <w:szCs w:val="24"/>
              </w:rPr>
              <w:t>5,0</w:t>
            </w:r>
          </w:p>
        </w:tc>
        <w:tc>
          <w:tcPr>
            <w:tcW w:w="1134" w:type="dxa"/>
            <w:noWrap/>
          </w:tcPr>
          <w:p w14:paraId="7E7DC2E1" w14:textId="77777777" w:rsidR="00A13E51" w:rsidRPr="0044445A" w:rsidRDefault="00A13E51" w:rsidP="00ED4FF1">
            <w:pPr>
              <w:jc w:val="center"/>
              <w:rPr>
                <w:sz w:val="24"/>
                <w:szCs w:val="24"/>
              </w:rPr>
            </w:pPr>
            <w:r>
              <w:rPr>
                <w:sz w:val="24"/>
                <w:szCs w:val="24"/>
              </w:rPr>
              <w:t>8</w:t>
            </w:r>
            <w:r w:rsidRPr="0044445A">
              <w:rPr>
                <w:sz w:val="24"/>
                <w:szCs w:val="24"/>
              </w:rPr>
              <w:t>5,0</w:t>
            </w:r>
          </w:p>
        </w:tc>
        <w:tc>
          <w:tcPr>
            <w:tcW w:w="1145" w:type="dxa"/>
          </w:tcPr>
          <w:p w14:paraId="39AA3D68" w14:textId="77777777" w:rsidR="00A13E51" w:rsidRPr="0044445A" w:rsidRDefault="00A13E51" w:rsidP="00ED4FF1">
            <w:pPr>
              <w:jc w:val="center"/>
              <w:rPr>
                <w:sz w:val="24"/>
                <w:szCs w:val="24"/>
              </w:rPr>
            </w:pPr>
            <w:r w:rsidRPr="0044445A">
              <w:rPr>
                <w:sz w:val="24"/>
                <w:szCs w:val="24"/>
              </w:rPr>
              <w:t>275,0</w:t>
            </w:r>
          </w:p>
        </w:tc>
      </w:tr>
      <w:tr w:rsidR="00A13E51" w:rsidRPr="0044445A" w14:paraId="1F54E31C" w14:textId="77777777" w:rsidTr="007B1007">
        <w:trPr>
          <w:trHeight w:val="144"/>
          <w:jc w:val="right"/>
        </w:trPr>
        <w:tc>
          <w:tcPr>
            <w:tcW w:w="1554" w:type="dxa"/>
            <w:vMerge w:val="restart"/>
            <w:hideMark/>
          </w:tcPr>
          <w:p w14:paraId="2338F95F" w14:textId="77777777" w:rsidR="00A13E51" w:rsidRPr="0044445A" w:rsidRDefault="00A13E51" w:rsidP="00ED4FF1">
            <w:pPr>
              <w:jc w:val="center"/>
              <w:rPr>
                <w:sz w:val="24"/>
                <w:szCs w:val="24"/>
              </w:rPr>
            </w:pPr>
            <w:r w:rsidRPr="0044445A">
              <w:rPr>
                <w:sz w:val="24"/>
                <w:szCs w:val="24"/>
              </w:rPr>
              <w:t>2.1.6.</w:t>
            </w:r>
          </w:p>
        </w:tc>
        <w:tc>
          <w:tcPr>
            <w:tcW w:w="3118" w:type="dxa"/>
            <w:vMerge w:val="restart"/>
            <w:hideMark/>
          </w:tcPr>
          <w:p w14:paraId="5BC36C54" w14:textId="77777777" w:rsidR="00A13E51" w:rsidRPr="0044445A" w:rsidRDefault="00A13E51" w:rsidP="00ED4FF1">
            <w:pPr>
              <w:jc w:val="both"/>
              <w:rPr>
                <w:sz w:val="24"/>
                <w:szCs w:val="24"/>
              </w:rPr>
            </w:pPr>
            <w:r w:rsidRPr="0044445A">
              <w:rPr>
                <w:sz w:val="24"/>
                <w:szCs w:val="24"/>
              </w:rPr>
              <w:t xml:space="preserve">Обеспечение программного и технического обслуживания «Системы-112»             </w:t>
            </w:r>
          </w:p>
        </w:tc>
        <w:tc>
          <w:tcPr>
            <w:tcW w:w="2693" w:type="dxa"/>
            <w:vMerge w:val="restart"/>
            <w:hideMark/>
          </w:tcPr>
          <w:p w14:paraId="731FC2E8" w14:textId="77777777" w:rsidR="00A13E51" w:rsidRPr="0044445A" w:rsidRDefault="00A13E51" w:rsidP="00ED4FF1">
            <w:pPr>
              <w:jc w:val="both"/>
              <w:rPr>
                <w:sz w:val="24"/>
                <w:szCs w:val="24"/>
              </w:rPr>
            </w:pPr>
            <w:r w:rsidRPr="0044445A">
              <w:rPr>
                <w:sz w:val="24"/>
                <w:szCs w:val="24"/>
              </w:rPr>
              <w:t>МКУ НВ «Управление по делам ГО и ЧС»</w:t>
            </w:r>
          </w:p>
        </w:tc>
        <w:tc>
          <w:tcPr>
            <w:tcW w:w="1559" w:type="dxa"/>
            <w:hideMark/>
          </w:tcPr>
          <w:p w14:paraId="248529CE" w14:textId="77777777" w:rsidR="00A13E51" w:rsidRPr="0044445A" w:rsidRDefault="00A13E51" w:rsidP="00ED4FF1">
            <w:pPr>
              <w:rPr>
                <w:sz w:val="24"/>
                <w:szCs w:val="24"/>
              </w:rPr>
            </w:pPr>
            <w:r w:rsidRPr="0044445A">
              <w:rPr>
                <w:sz w:val="24"/>
                <w:szCs w:val="24"/>
              </w:rPr>
              <w:t>всего</w:t>
            </w:r>
          </w:p>
        </w:tc>
        <w:tc>
          <w:tcPr>
            <w:tcW w:w="1277" w:type="dxa"/>
            <w:noWrap/>
          </w:tcPr>
          <w:p w14:paraId="23A1907D" w14:textId="77777777" w:rsidR="00A13E51" w:rsidRPr="0044445A" w:rsidRDefault="00A13E51" w:rsidP="00ED4FF1">
            <w:pPr>
              <w:jc w:val="center"/>
              <w:rPr>
                <w:sz w:val="24"/>
                <w:szCs w:val="24"/>
              </w:rPr>
            </w:pPr>
            <w:r w:rsidRPr="0044445A">
              <w:rPr>
                <w:sz w:val="24"/>
                <w:szCs w:val="24"/>
              </w:rPr>
              <w:t>2</w:t>
            </w:r>
            <w:r>
              <w:rPr>
                <w:sz w:val="24"/>
                <w:szCs w:val="24"/>
              </w:rPr>
              <w:t xml:space="preserve"> </w:t>
            </w:r>
            <w:r w:rsidRPr="0044445A">
              <w:rPr>
                <w:sz w:val="24"/>
                <w:szCs w:val="24"/>
              </w:rPr>
              <w:t>700,0</w:t>
            </w:r>
          </w:p>
        </w:tc>
        <w:tc>
          <w:tcPr>
            <w:tcW w:w="1133" w:type="dxa"/>
            <w:noWrap/>
          </w:tcPr>
          <w:p w14:paraId="0830DE49" w14:textId="77777777" w:rsidR="00A13E51" w:rsidRPr="0044445A" w:rsidRDefault="00A13E51" w:rsidP="00ED4FF1">
            <w:pPr>
              <w:jc w:val="center"/>
              <w:rPr>
                <w:sz w:val="24"/>
                <w:szCs w:val="24"/>
              </w:rPr>
            </w:pPr>
            <w:r w:rsidRPr="0044445A">
              <w:rPr>
                <w:sz w:val="24"/>
                <w:szCs w:val="24"/>
              </w:rPr>
              <w:t>300,0</w:t>
            </w:r>
          </w:p>
        </w:tc>
        <w:tc>
          <w:tcPr>
            <w:tcW w:w="994" w:type="dxa"/>
          </w:tcPr>
          <w:p w14:paraId="55CC45F3" w14:textId="77777777" w:rsidR="00A13E51" w:rsidRPr="0044445A" w:rsidRDefault="00A13E51" w:rsidP="00ED4FF1">
            <w:pPr>
              <w:jc w:val="center"/>
              <w:rPr>
                <w:sz w:val="24"/>
                <w:szCs w:val="24"/>
              </w:rPr>
            </w:pPr>
            <w:r w:rsidRPr="0044445A">
              <w:rPr>
                <w:sz w:val="24"/>
                <w:szCs w:val="24"/>
              </w:rPr>
              <w:t>300,0</w:t>
            </w:r>
          </w:p>
        </w:tc>
        <w:tc>
          <w:tcPr>
            <w:tcW w:w="992" w:type="dxa"/>
            <w:noWrap/>
          </w:tcPr>
          <w:p w14:paraId="18A4544B" w14:textId="77777777" w:rsidR="00A13E51" w:rsidRPr="0044445A" w:rsidRDefault="00A13E51" w:rsidP="00ED4FF1">
            <w:pPr>
              <w:jc w:val="center"/>
              <w:rPr>
                <w:sz w:val="24"/>
                <w:szCs w:val="24"/>
              </w:rPr>
            </w:pPr>
            <w:r w:rsidRPr="0044445A">
              <w:rPr>
                <w:sz w:val="24"/>
                <w:szCs w:val="24"/>
              </w:rPr>
              <w:t>300,0</w:t>
            </w:r>
          </w:p>
        </w:tc>
        <w:tc>
          <w:tcPr>
            <w:tcW w:w="1134" w:type="dxa"/>
            <w:noWrap/>
          </w:tcPr>
          <w:p w14:paraId="734292FD" w14:textId="77777777" w:rsidR="00A13E51" w:rsidRPr="0044445A" w:rsidRDefault="00A13E51" w:rsidP="00ED4FF1">
            <w:pPr>
              <w:jc w:val="center"/>
              <w:rPr>
                <w:sz w:val="24"/>
                <w:szCs w:val="24"/>
              </w:rPr>
            </w:pPr>
            <w:r w:rsidRPr="0044445A">
              <w:rPr>
                <w:sz w:val="24"/>
                <w:szCs w:val="24"/>
              </w:rPr>
              <w:t>300,0</w:t>
            </w:r>
          </w:p>
        </w:tc>
        <w:tc>
          <w:tcPr>
            <w:tcW w:w="1145" w:type="dxa"/>
          </w:tcPr>
          <w:p w14:paraId="5C0DFAA1" w14:textId="77777777" w:rsidR="00A13E51" w:rsidRPr="0044445A" w:rsidRDefault="00A13E51" w:rsidP="00ED4FF1">
            <w:pPr>
              <w:jc w:val="center"/>
              <w:rPr>
                <w:sz w:val="24"/>
                <w:szCs w:val="24"/>
              </w:rPr>
            </w:pPr>
            <w:r w:rsidRPr="0044445A">
              <w:rPr>
                <w:sz w:val="24"/>
                <w:szCs w:val="24"/>
              </w:rPr>
              <w:t>1</w:t>
            </w:r>
            <w:r>
              <w:rPr>
                <w:sz w:val="24"/>
                <w:szCs w:val="24"/>
              </w:rPr>
              <w:t xml:space="preserve"> </w:t>
            </w:r>
            <w:r w:rsidRPr="0044445A">
              <w:rPr>
                <w:sz w:val="24"/>
                <w:szCs w:val="24"/>
              </w:rPr>
              <w:t>500,0</w:t>
            </w:r>
          </w:p>
        </w:tc>
      </w:tr>
      <w:tr w:rsidR="00A13E51" w:rsidRPr="0044445A" w14:paraId="51BAA818" w14:textId="77777777" w:rsidTr="007B1007">
        <w:trPr>
          <w:trHeight w:val="144"/>
          <w:jc w:val="right"/>
        </w:trPr>
        <w:tc>
          <w:tcPr>
            <w:tcW w:w="1554" w:type="dxa"/>
            <w:vMerge/>
            <w:hideMark/>
          </w:tcPr>
          <w:p w14:paraId="16995CE0" w14:textId="77777777" w:rsidR="00A13E51" w:rsidRPr="0044445A" w:rsidRDefault="00A13E51" w:rsidP="00ED4FF1">
            <w:pPr>
              <w:rPr>
                <w:sz w:val="24"/>
                <w:szCs w:val="24"/>
              </w:rPr>
            </w:pPr>
          </w:p>
        </w:tc>
        <w:tc>
          <w:tcPr>
            <w:tcW w:w="3118" w:type="dxa"/>
            <w:vMerge/>
            <w:hideMark/>
          </w:tcPr>
          <w:p w14:paraId="148CBD97" w14:textId="77777777" w:rsidR="00A13E51" w:rsidRPr="0044445A" w:rsidRDefault="00A13E51" w:rsidP="00ED4FF1">
            <w:pPr>
              <w:jc w:val="both"/>
              <w:rPr>
                <w:sz w:val="24"/>
                <w:szCs w:val="24"/>
              </w:rPr>
            </w:pPr>
          </w:p>
        </w:tc>
        <w:tc>
          <w:tcPr>
            <w:tcW w:w="2693" w:type="dxa"/>
            <w:vMerge/>
            <w:hideMark/>
          </w:tcPr>
          <w:p w14:paraId="765216E1" w14:textId="77777777" w:rsidR="00A13E51" w:rsidRPr="0044445A" w:rsidRDefault="00A13E51" w:rsidP="00ED4FF1">
            <w:pPr>
              <w:jc w:val="both"/>
              <w:rPr>
                <w:sz w:val="24"/>
                <w:szCs w:val="24"/>
              </w:rPr>
            </w:pPr>
          </w:p>
        </w:tc>
        <w:tc>
          <w:tcPr>
            <w:tcW w:w="1559" w:type="dxa"/>
            <w:hideMark/>
          </w:tcPr>
          <w:p w14:paraId="4644AB73" w14:textId="77777777" w:rsidR="00A13E51" w:rsidRPr="0044445A" w:rsidRDefault="00A13E51" w:rsidP="00ED4FF1">
            <w:pPr>
              <w:rPr>
                <w:sz w:val="24"/>
                <w:szCs w:val="24"/>
              </w:rPr>
            </w:pPr>
            <w:r w:rsidRPr="0044445A">
              <w:rPr>
                <w:sz w:val="24"/>
                <w:szCs w:val="24"/>
              </w:rPr>
              <w:t>местный бюджет</w:t>
            </w:r>
          </w:p>
        </w:tc>
        <w:tc>
          <w:tcPr>
            <w:tcW w:w="1277" w:type="dxa"/>
            <w:noWrap/>
          </w:tcPr>
          <w:p w14:paraId="53724267" w14:textId="77777777" w:rsidR="00A13E51" w:rsidRPr="0044445A" w:rsidRDefault="00A13E51" w:rsidP="00ED4FF1">
            <w:pPr>
              <w:jc w:val="center"/>
              <w:rPr>
                <w:sz w:val="24"/>
                <w:szCs w:val="24"/>
              </w:rPr>
            </w:pPr>
            <w:r w:rsidRPr="0044445A">
              <w:rPr>
                <w:sz w:val="24"/>
                <w:szCs w:val="24"/>
              </w:rPr>
              <w:t>2</w:t>
            </w:r>
            <w:r>
              <w:rPr>
                <w:sz w:val="24"/>
                <w:szCs w:val="24"/>
              </w:rPr>
              <w:t xml:space="preserve"> </w:t>
            </w:r>
            <w:r w:rsidRPr="0044445A">
              <w:rPr>
                <w:sz w:val="24"/>
                <w:szCs w:val="24"/>
              </w:rPr>
              <w:t>700,0</w:t>
            </w:r>
          </w:p>
        </w:tc>
        <w:tc>
          <w:tcPr>
            <w:tcW w:w="1133" w:type="dxa"/>
            <w:noWrap/>
          </w:tcPr>
          <w:p w14:paraId="616A4B46" w14:textId="77777777" w:rsidR="00A13E51" w:rsidRPr="0044445A" w:rsidRDefault="00A13E51" w:rsidP="00ED4FF1">
            <w:pPr>
              <w:jc w:val="center"/>
              <w:rPr>
                <w:sz w:val="24"/>
                <w:szCs w:val="24"/>
              </w:rPr>
            </w:pPr>
            <w:r w:rsidRPr="0044445A">
              <w:rPr>
                <w:sz w:val="24"/>
                <w:szCs w:val="24"/>
              </w:rPr>
              <w:t>300,0</w:t>
            </w:r>
          </w:p>
        </w:tc>
        <w:tc>
          <w:tcPr>
            <w:tcW w:w="994" w:type="dxa"/>
          </w:tcPr>
          <w:p w14:paraId="45D69ECF" w14:textId="77777777" w:rsidR="00A13E51" w:rsidRPr="0044445A" w:rsidRDefault="00A13E51" w:rsidP="00ED4FF1">
            <w:pPr>
              <w:jc w:val="center"/>
              <w:rPr>
                <w:sz w:val="24"/>
                <w:szCs w:val="24"/>
              </w:rPr>
            </w:pPr>
            <w:r w:rsidRPr="0044445A">
              <w:rPr>
                <w:sz w:val="24"/>
                <w:szCs w:val="24"/>
              </w:rPr>
              <w:t>300,0</w:t>
            </w:r>
          </w:p>
        </w:tc>
        <w:tc>
          <w:tcPr>
            <w:tcW w:w="992" w:type="dxa"/>
            <w:noWrap/>
          </w:tcPr>
          <w:p w14:paraId="559757FE" w14:textId="77777777" w:rsidR="00A13E51" w:rsidRPr="0044445A" w:rsidRDefault="00A13E51" w:rsidP="00ED4FF1">
            <w:pPr>
              <w:jc w:val="center"/>
              <w:rPr>
                <w:sz w:val="24"/>
                <w:szCs w:val="24"/>
              </w:rPr>
            </w:pPr>
            <w:r w:rsidRPr="0044445A">
              <w:rPr>
                <w:sz w:val="24"/>
                <w:szCs w:val="24"/>
              </w:rPr>
              <w:t>300,0</w:t>
            </w:r>
          </w:p>
        </w:tc>
        <w:tc>
          <w:tcPr>
            <w:tcW w:w="1134" w:type="dxa"/>
            <w:noWrap/>
          </w:tcPr>
          <w:p w14:paraId="2A17A196" w14:textId="77777777" w:rsidR="00A13E51" w:rsidRPr="0044445A" w:rsidRDefault="00A13E51" w:rsidP="00ED4FF1">
            <w:pPr>
              <w:jc w:val="center"/>
              <w:rPr>
                <w:sz w:val="24"/>
                <w:szCs w:val="24"/>
              </w:rPr>
            </w:pPr>
            <w:r w:rsidRPr="0044445A">
              <w:rPr>
                <w:sz w:val="24"/>
                <w:szCs w:val="24"/>
              </w:rPr>
              <w:t>300,0</w:t>
            </w:r>
          </w:p>
        </w:tc>
        <w:tc>
          <w:tcPr>
            <w:tcW w:w="1145" w:type="dxa"/>
          </w:tcPr>
          <w:p w14:paraId="679ECA10" w14:textId="77777777" w:rsidR="00A13E51" w:rsidRPr="0044445A" w:rsidRDefault="00A13E51" w:rsidP="00ED4FF1">
            <w:pPr>
              <w:jc w:val="center"/>
              <w:rPr>
                <w:sz w:val="24"/>
                <w:szCs w:val="24"/>
              </w:rPr>
            </w:pPr>
            <w:r w:rsidRPr="0044445A">
              <w:rPr>
                <w:sz w:val="24"/>
                <w:szCs w:val="24"/>
              </w:rPr>
              <w:t>1</w:t>
            </w:r>
            <w:r>
              <w:rPr>
                <w:sz w:val="24"/>
                <w:szCs w:val="24"/>
              </w:rPr>
              <w:t xml:space="preserve"> </w:t>
            </w:r>
            <w:r w:rsidRPr="0044445A">
              <w:rPr>
                <w:sz w:val="24"/>
                <w:szCs w:val="24"/>
              </w:rPr>
              <w:t>500,0</w:t>
            </w:r>
          </w:p>
        </w:tc>
      </w:tr>
      <w:tr w:rsidR="00A13E51" w:rsidRPr="0044445A" w14:paraId="0F747AC3" w14:textId="77777777" w:rsidTr="007B1007">
        <w:trPr>
          <w:trHeight w:val="144"/>
          <w:jc w:val="right"/>
        </w:trPr>
        <w:tc>
          <w:tcPr>
            <w:tcW w:w="1554" w:type="dxa"/>
            <w:vMerge w:val="restart"/>
            <w:hideMark/>
          </w:tcPr>
          <w:p w14:paraId="00CF8A39" w14:textId="77777777" w:rsidR="00A13E51" w:rsidRPr="0044445A" w:rsidRDefault="00A13E51" w:rsidP="00ED4FF1">
            <w:pPr>
              <w:jc w:val="center"/>
              <w:rPr>
                <w:sz w:val="24"/>
                <w:szCs w:val="24"/>
              </w:rPr>
            </w:pPr>
            <w:r w:rsidRPr="0044445A">
              <w:rPr>
                <w:sz w:val="24"/>
                <w:szCs w:val="24"/>
              </w:rPr>
              <w:t>2.1.7.</w:t>
            </w:r>
          </w:p>
        </w:tc>
        <w:tc>
          <w:tcPr>
            <w:tcW w:w="3118" w:type="dxa"/>
            <w:vMerge w:val="restart"/>
            <w:hideMark/>
          </w:tcPr>
          <w:p w14:paraId="34F65698" w14:textId="77777777" w:rsidR="00A13E51" w:rsidRPr="0044445A" w:rsidRDefault="00A13E51" w:rsidP="00ED4FF1">
            <w:pPr>
              <w:jc w:val="both"/>
              <w:rPr>
                <w:sz w:val="24"/>
                <w:szCs w:val="24"/>
              </w:rPr>
            </w:pPr>
            <w:r w:rsidRPr="0044445A">
              <w:rPr>
                <w:sz w:val="24"/>
                <w:szCs w:val="24"/>
              </w:rPr>
              <w:t>Проведение мероприятий по обработке территорий путем дезинсекции, включая акарицидные и ларви</w:t>
            </w:r>
            <w:r>
              <w:rPr>
                <w:sz w:val="24"/>
                <w:szCs w:val="24"/>
              </w:rPr>
              <w:t>цидные обработки, и дератизации</w:t>
            </w:r>
            <w:r w:rsidRPr="0044445A">
              <w:rPr>
                <w:sz w:val="24"/>
                <w:szCs w:val="24"/>
              </w:rPr>
              <w:t xml:space="preserve"> населенных пунктов района                           </w:t>
            </w:r>
          </w:p>
        </w:tc>
        <w:tc>
          <w:tcPr>
            <w:tcW w:w="2693" w:type="dxa"/>
            <w:vMerge w:val="restart"/>
            <w:hideMark/>
          </w:tcPr>
          <w:p w14:paraId="6964CD4C" w14:textId="77777777" w:rsidR="00A13E51" w:rsidRPr="0044445A" w:rsidRDefault="00A13E51" w:rsidP="00ED4FF1">
            <w:pPr>
              <w:jc w:val="both"/>
              <w:rPr>
                <w:sz w:val="24"/>
                <w:szCs w:val="24"/>
              </w:rPr>
            </w:pPr>
            <w:r w:rsidRPr="0044445A">
              <w:rPr>
                <w:sz w:val="24"/>
                <w:szCs w:val="24"/>
              </w:rPr>
              <w:t>МКУ НВ «Управление по делам ГО и ЧС»</w:t>
            </w:r>
          </w:p>
          <w:p w14:paraId="5B24DE45" w14:textId="77777777" w:rsidR="00A13E51" w:rsidRPr="0044445A" w:rsidRDefault="00A13E51" w:rsidP="00ED4FF1">
            <w:pPr>
              <w:jc w:val="both"/>
              <w:rPr>
                <w:sz w:val="24"/>
                <w:szCs w:val="24"/>
              </w:rPr>
            </w:pPr>
          </w:p>
        </w:tc>
        <w:tc>
          <w:tcPr>
            <w:tcW w:w="1559" w:type="dxa"/>
            <w:hideMark/>
          </w:tcPr>
          <w:p w14:paraId="306FF6C0" w14:textId="77777777" w:rsidR="00A13E51" w:rsidRPr="0044445A" w:rsidRDefault="00A13E51" w:rsidP="00ED4FF1">
            <w:pPr>
              <w:rPr>
                <w:sz w:val="24"/>
                <w:szCs w:val="24"/>
              </w:rPr>
            </w:pPr>
            <w:r w:rsidRPr="0044445A">
              <w:rPr>
                <w:sz w:val="24"/>
                <w:szCs w:val="24"/>
              </w:rPr>
              <w:t>всего</w:t>
            </w:r>
          </w:p>
        </w:tc>
        <w:tc>
          <w:tcPr>
            <w:tcW w:w="1277" w:type="dxa"/>
            <w:noWrap/>
            <w:tcMar>
              <w:top w:w="0" w:type="dxa"/>
              <w:left w:w="0" w:type="dxa"/>
              <w:bottom w:w="0" w:type="dxa"/>
              <w:right w:w="0" w:type="dxa"/>
            </w:tcMar>
          </w:tcPr>
          <w:p w14:paraId="5259FCFD" w14:textId="373D1C16" w:rsidR="00A13E51" w:rsidRPr="0044445A" w:rsidRDefault="001C40BF" w:rsidP="00ED4FF1">
            <w:pPr>
              <w:jc w:val="center"/>
              <w:rPr>
                <w:sz w:val="24"/>
                <w:szCs w:val="24"/>
              </w:rPr>
            </w:pPr>
            <w:r>
              <w:rPr>
                <w:sz w:val="24"/>
                <w:szCs w:val="24"/>
              </w:rPr>
              <w:t>9 954,20</w:t>
            </w:r>
          </w:p>
        </w:tc>
        <w:tc>
          <w:tcPr>
            <w:tcW w:w="1133" w:type="dxa"/>
            <w:noWrap/>
            <w:tcMar>
              <w:top w:w="0" w:type="dxa"/>
              <w:left w:w="0" w:type="dxa"/>
              <w:bottom w:w="0" w:type="dxa"/>
              <w:right w:w="0" w:type="dxa"/>
            </w:tcMar>
          </w:tcPr>
          <w:p w14:paraId="614B5C8F" w14:textId="1EF38F30" w:rsidR="00A13E51" w:rsidRPr="0044445A" w:rsidRDefault="001C40BF" w:rsidP="00ED4FF1">
            <w:pPr>
              <w:jc w:val="center"/>
              <w:rPr>
                <w:sz w:val="24"/>
                <w:szCs w:val="24"/>
              </w:rPr>
            </w:pPr>
            <w:r>
              <w:rPr>
                <w:sz w:val="24"/>
                <w:szCs w:val="24"/>
              </w:rPr>
              <w:t>972,80</w:t>
            </w:r>
          </w:p>
        </w:tc>
        <w:tc>
          <w:tcPr>
            <w:tcW w:w="994" w:type="dxa"/>
            <w:tcMar>
              <w:top w:w="0" w:type="dxa"/>
              <w:left w:w="0" w:type="dxa"/>
              <w:bottom w:w="0" w:type="dxa"/>
              <w:right w:w="0" w:type="dxa"/>
            </w:tcMar>
          </w:tcPr>
          <w:p w14:paraId="232AD44F" w14:textId="77777777" w:rsidR="00A13E51" w:rsidRPr="0044445A" w:rsidRDefault="00A13E51" w:rsidP="00ED4FF1">
            <w:pPr>
              <w:jc w:val="center"/>
              <w:rPr>
                <w:sz w:val="24"/>
                <w:szCs w:val="24"/>
              </w:rPr>
            </w:pPr>
            <w:r w:rsidRPr="0044445A">
              <w:rPr>
                <w:sz w:val="24"/>
                <w:szCs w:val="24"/>
              </w:rPr>
              <w:t>2 993,8</w:t>
            </w:r>
          </w:p>
        </w:tc>
        <w:tc>
          <w:tcPr>
            <w:tcW w:w="992" w:type="dxa"/>
            <w:noWrap/>
            <w:tcMar>
              <w:top w:w="0" w:type="dxa"/>
              <w:left w:w="0" w:type="dxa"/>
              <w:bottom w:w="0" w:type="dxa"/>
              <w:right w:w="0" w:type="dxa"/>
            </w:tcMar>
          </w:tcPr>
          <w:p w14:paraId="3D1FA5ED" w14:textId="77777777" w:rsidR="00A13E51" w:rsidRPr="0044445A" w:rsidRDefault="00A13E51" w:rsidP="00ED4FF1">
            <w:pPr>
              <w:jc w:val="center"/>
              <w:rPr>
                <w:sz w:val="24"/>
                <w:szCs w:val="24"/>
              </w:rPr>
            </w:pPr>
            <w:r w:rsidRPr="0044445A">
              <w:rPr>
                <w:sz w:val="24"/>
                <w:szCs w:val="24"/>
              </w:rPr>
              <w:t>2 993,8</w:t>
            </w:r>
          </w:p>
        </w:tc>
        <w:tc>
          <w:tcPr>
            <w:tcW w:w="1134" w:type="dxa"/>
            <w:noWrap/>
            <w:tcMar>
              <w:top w:w="0" w:type="dxa"/>
              <w:left w:w="0" w:type="dxa"/>
              <w:bottom w:w="0" w:type="dxa"/>
              <w:right w:w="0" w:type="dxa"/>
            </w:tcMar>
          </w:tcPr>
          <w:p w14:paraId="022D5D07" w14:textId="77777777" w:rsidR="00A13E51" w:rsidRPr="0044445A" w:rsidRDefault="00A13E51" w:rsidP="00ED4FF1">
            <w:pPr>
              <w:jc w:val="center"/>
              <w:rPr>
                <w:sz w:val="24"/>
                <w:szCs w:val="24"/>
              </w:rPr>
            </w:pPr>
            <w:r w:rsidRPr="0044445A">
              <w:rPr>
                <w:sz w:val="24"/>
                <w:szCs w:val="24"/>
              </w:rPr>
              <w:t>2 993,8</w:t>
            </w:r>
          </w:p>
        </w:tc>
        <w:tc>
          <w:tcPr>
            <w:tcW w:w="1145" w:type="dxa"/>
            <w:tcMar>
              <w:top w:w="0" w:type="dxa"/>
              <w:left w:w="0" w:type="dxa"/>
              <w:bottom w:w="0" w:type="dxa"/>
              <w:right w:w="0" w:type="dxa"/>
            </w:tcMar>
          </w:tcPr>
          <w:p w14:paraId="2156868C" w14:textId="77777777" w:rsidR="00A13E51" w:rsidRPr="0044445A" w:rsidRDefault="00A13E51" w:rsidP="00ED4FF1">
            <w:pPr>
              <w:jc w:val="center"/>
              <w:rPr>
                <w:sz w:val="24"/>
                <w:szCs w:val="24"/>
              </w:rPr>
            </w:pPr>
            <w:r w:rsidRPr="0044445A">
              <w:rPr>
                <w:sz w:val="24"/>
                <w:szCs w:val="24"/>
              </w:rPr>
              <w:t>0,0</w:t>
            </w:r>
          </w:p>
        </w:tc>
      </w:tr>
      <w:tr w:rsidR="00A13E51" w:rsidRPr="0044445A" w14:paraId="59DA0018" w14:textId="77777777" w:rsidTr="007B1007">
        <w:trPr>
          <w:trHeight w:val="144"/>
          <w:jc w:val="right"/>
        </w:trPr>
        <w:tc>
          <w:tcPr>
            <w:tcW w:w="1554" w:type="dxa"/>
            <w:vMerge/>
            <w:hideMark/>
          </w:tcPr>
          <w:p w14:paraId="0296436A" w14:textId="77777777" w:rsidR="00A13E51" w:rsidRPr="0044445A" w:rsidRDefault="00A13E51" w:rsidP="00ED4FF1">
            <w:pPr>
              <w:rPr>
                <w:sz w:val="24"/>
                <w:szCs w:val="24"/>
              </w:rPr>
            </w:pPr>
          </w:p>
        </w:tc>
        <w:tc>
          <w:tcPr>
            <w:tcW w:w="3118" w:type="dxa"/>
            <w:vMerge/>
            <w:hideMark/>
          </w:tcPr>
          <w:p w14:paraId="59A4F24D" w14:textId="77777777" w:rsidR="00A13E51" w:rsidRPr="0044445A" w:rsidRDefault="00A13E51" w:rsidP="00ED4FF1">
            <w:pPr>
              <w:rPr>
                <w:sz w:val="24"/>
                <w:szCs w:val="24"/>
              </w:rPr>
            </w:pPr>
          </w:p>
        </w:tc>
        <w:tc>
          <w:tcPr>
            <w:tcW w:w="2693" w:type="dxa"/>
            <w:vMerge/>
            <w:hideMark/>
          </w:tcPr>
          <w:p w14:paraId="27F0680A" w14:textId="77777777" w:rsidR="00A13E51" w:rsidRPr="0044445A" w:rsidRDefault="00A13E51" w:rsidP="00ED4FF1">
            <w:pPr>
              <w:rPr>
                <w:sz w:val="24"/>
                <w:szCs w:val="24"/>
              </w:rPr>
            </w:pPr>
          </w:p>
        </w:tc>
        <w:tc>
          <w:tcPr>
            <w:tcW w:w="1559" w:type="dxa"/>
            <w:hideMark/>
          </w:tcPr>
          <w:p w14:paraId="4CD41FF9" w14:textId="77777777" w:rsidR="00A13E51" w:rsidRPr="0044445A" w:rsidRDefault="00A13E51" w:rsidP="00ED4FF1">
            <w:pPr>
              <w:rPr>
                <w:sz w:val="24"/>
                <w:szCs w:val="24"/>
              </w:rPr>
            </w:pPr>
            <w:r w:rsidRPr="0044445A">
              <w:rPr>
                <w:sz w:val="24"/>
                <w:szCs w:val="24"/>
              </w:rPr>
              <w:t>бюджет автономного округа</w:t>
            </w:r>
          </w:p>
        </w:tc>
        <w:tc>
          <w:tcPr>
            <w:tcW w:w="1277" w:type="dxa"/>
            <w:noWrap/>
            <w:tcMar>
              <w:top w:w="0" w:type="dxa"/>
              <w:left w:w="0" w:type="dxa"/>
              <w:bottom w:w="0" w:type="dxa"/>
              <w:right w:w="0" w:type="dxa"/>
            </w:tcMar>
          </w:tcPr>
          <w:p w14:paraId="00DB7338" w14:textId="1C8BB8CC" w:rsidR="00A13E51" w:rsidRPr="0044445A" w:rsidRDefault="001C40BF" w:rsidP="00ED4FF1">
            <w:pPr>
              <w:jc w:val="center"/>
              <w:rPr>
                <w:sz w:val="24"/>
                <w:szCs w:val="24"/>
              </w:rPr>
            </w:pPr>
            <w:r>
              <w:rPr>
                <w:sz w:val="24"/>
                <w:szCs w:val="24"/>
              </w:rPr>
              <w:t>9 954,20</w:t>
            </w:r>
          </w:p>
        </w:tc>
        <w:tc>
          <w:tcPr>
            <w:tcW w:w="1133" w:type="dxa"/>
            <w:noWrap/>
            <w:tcMar>
              <w:top w:w="0" w:type="dxa"/>
              <w:left w:w="0" w:type="dxa"/>
              <w:bottom w:w="0" w:type="dxa"/>
              <w:right w:w="0" w:type="dxa"/>
            </w:tcMar>
          </w:tcPr>
          <w:p w14:paraId="7DDFE410" w14:textId="5A6A1566" w:rsidR="00A13E51" w:rsidRPr="0044445A" w:rsidRDefault="001C40BF" w:rsidP="00ED4FF1">
            <w:pPr>
              <w:jc w:val="center"/>
              <w:rPr>
                <w:sz w:val="24"/>
                <w:szCs w:val="24"/>
              </w:rPr>
            </w:pPr>
            <w:r>
              <w:rPr>
                <w:sz w:val="24"/>
                <w:szCs w:val="24"/>
              </w:rPr>
              <w:t>972,80</w:t>
            </w:r>
          </w:p>
        </w:tc>
        <w:tc>
          <w:tcPr>
            <w:tcW w:w="994" w:type="dxa"/>
            <w:tcMar>
              <w:top w:w="0" w:type="dxa"/>
              <w:left w:w="0" w:type="dxa"/>
              <w:bottom w:w="0" w:type="dxa"/>
              <w:right w:w="0" w:type="dxa"/>
            </w:tcMar>
          </w:tcPr>
          <w:p w14:paraId="113D26EA" w14:textId="77777777" w:rsidR="00A13E51" w:rsidRPr="0044445A" w:rsidRDefault="00A13E51" w:rsidP="00ED4FF1">
            <w:pPr>
              <w:jc w:val="center"/>
              <w:rPr>
                <w:sz w:val="24"/>
                <w:szCs w:val="24"/>
              </w:rPr>
            </w:pPr>
            <w:r w:rsidRPr="0044445A">
              <w:rPr>
                <w:sz w:val="24"/>
                <w:szCs w:val="24"/>
              </w:rPr>
              <w:t>2 993,8</w:t>
            </w:r>
          </w:p>
        </w:tc>
        <w:tc>
          <w:tcPr>
            <w:tcW w:w="992" w:type="dxa"/>
            <w:noWrap/>
            <w:tcMar>
              <w:top w:w="0" w:type="dxa"/>
              <w:left w:w="0" w:type="dxa"/>
              <w:bottom w:w="0" w:type="dxa"/>
              <w:right w:w="0" w:type="dxa"/>
            </w:tcMar>
          </w:tcPr>
          <w:p w14:paraId="720A89A4" w14:textId="77777777" w:rsidR="00A13E51" w:rsidRPr="0044445A" w:rsidRDefault="00A13E51" w:rsidP="00ED4FF1">
            <w:pPr>
              <w:jc w:val="center"/>
              <w:rPr>
                <w:sz w:val="24"/>
                <w:szCs w:val="24"/>
              </w:rPr>
            </w:pPr>
            <w:r w:rsidRPr="0044445A">
              <w:rPr>
                <w:sz w:val="24"/>
                <w:szCs w:val="24"/>
              </w:rPr>
              <w:t>2 993,8</w:t>
            </w:r>
          </w:p>
        </w:tc>
        <w:tc>
          <w:tcPr>
            <w:tcW w:w="1134" w:type="dxa"/>
            <w:noWrap/>
            <w:tcMar>
              <w:top w:w="0" w:type="dxa"/>
              <w:left w:w="0" w:type="dxa"/>
              <w:bottom w:w="0" w:type="dxa"/>
              <w:right w:w="0" w:type="dxa"/>
            </w:tcMar>
          </w:tcPr>
          <w:p w14:paraId="194F3FFB" w14:textId="77777777" w:rsidR="00A13E51" w:rsidRPr="0044445A" w:rsidRDefault="00A13E51" w:rsidP="00ED4FF1">
            <w:pPr>
              <w:jc w:val="center"/>
              <w:rPr>
                <w:sz w:val="24"/>
                <w:szCs w:val="24"/>
              </w:rPr>
            </w:pPr>
            <w:r w:rsidRPr="0044445A">
              <w:rPr>
                <w:sz w:val="24"/>
                <w:szCs w:val="24"/>
              </w:rPr>
              <w:t>2 993,8</w:t>
            </w:r>
          </w:p>
        </w:tc>
        <w:tc>
          <w:tcPr>
            <w:tcW w:w="1145" w:type="dxa"/>
            <w:tcMar>
              <w:top w:w="0" w:type="dxa"/>
              <w:left w:w="0" w:type="dxa"/>
              <w:bottom w:w="0" w:type="dxa"/>
              <w:right w:w="0" w:type="dxa"/>
            </w:tcMar>
          </w:tcPr>
          <w:p w14:paraId="10564D23" w14:textId="77777777" w:rsidR="00A13E51" w:rsidRPr="0044445A" w:rsidRDefault="00A13E51" w:rsidP="00ED4FF1">
            <w:pPr>
              <w:jc w:val="center"/>
              <w:rPr>
                <w:sz w:val="24"/>
                <w:szCs w:val="24"/>
              </w:rPr>
            </w:pPr>
            <w:r w:rsidRPr="0044445A">
              <w:rPr>
                <w:sz w:val="24"/>
                <w:szCs w:val="24"/>
              </w:rPr>
              <w:t>0,0</w:t>
            </w:r>
          </w:p>
        </w:tc>
      </w:tr>
      <w:tr w:rsidR="008A2A3B" w:rsidRPr="0044445A" w14:paraId="067C9C6A" w14:textId="77777777" w:rsidTr="007B1007">
        <w:trPr>
          <w:trHeight w:val="337"/>
          <w:jc w:val="right"/>
        </w:trPr>
        <w:tc>
          <w:tcPr>
            <w:tcW w:w="7365" w:type="dxa"/>
            <w:gridSpan w:val="3"/>
            <w:vMerge w:val="restart"/>
          </w:tcPr>
          <w:p w14:paraId="1B428465" w14:textId="77777777" w:rsidR="008A2A3B" w:rsidRPr="0044445A" w:rsidRDefault="008A2A3B" w:rsidP="008A2A3B">
            <w:pPr>
              <w:rPr>
                <w:sz w:val="24"/>
                <w:szCs w:val="24"/>
              </w:rPr>
            </w:pPr>
            <w:r w:rsidRPr="0044445A">
              <w:rPr>
                <w:sz w:val="24"/>
                <w:szCs w:val="24"/>
              </w:rPr>
              <w:lastRenderedPageBreak/>
              <w:t>Итого по подпрограмме 2</w:t>
            </w:r>
          </w:p>
          <w:p w14:paraId="61DDCAD7" w14:textId="77777777" w:rsidR="008A2A3B" w:rsidRPr="0044445A" w:rsidRDefault="008A2A3B" w:rsidP="008A2A3B">
            <w:pPr>
              <w:rPr>
                <w:sz w:val="24"/>
                <w:szCs w:val="24"/>
              </w:rPr>
            </w:pPr>
          </w:p>
          <w:p w14:paraId="14BB8422" w14:textId="77777777" w:rsidR="008A2A3B" w:rsidRPr="0044445A" w:rsidRDefault="008A2A3B" w:rsidP="008A2A3B">
            <w:pPr>
              <w:rPr>
                <w:sz w:val="24"/>
                <w:szCs w:val="24"/>
              </w:rPr>
            </w:pPr>
          </w:p>
          <w:p w14:paraId="78C8C0A6" w14:textId="77777777" w:rsidR="008A2A3B" w:rsidRPr="0044445A" w:rsidRDefault="008A2A3B" w:rsidP="008A2A3B">
            <w:pPr>
              <w:rPr>
                <w:sz w:val="24"/>
                <w:szCs w:val="24"/>
              </w:rPr>
            </w:pPr>
          </w:p>
        </w:tc>
        <w:tc>
          <w:tcPr>
            <w:tcW w:w="1559" w:type="dxa"/>
            <w:hideMark/>
          </w:tcPr>
          <w:p w14:paraId="48939844" w14:textId="77777777" w:rsidR="008A2A3B" w:rsidRPr="0044445A" w:rsidRDefault="008A2A3B" w:rsidP="008A2A3B">
            <w:pPr>
              <w:rPr>
                <w:sz w:val="24"/>
                <w:szCs w:val="24"/>
              </w:rPr>
            </w:pPr>
            <w:r w:rsidRPr="0044445A">
              <w:rPr>
                <w:sz w:val="24"/>
                <w:szCs w:val="24"/>
              </w:rPr>
              <w:t>всего</w:t>
            </w:r>
          </w:p>
        </w:tc>
        <w:tc>
          <w:tcPr>
            <w:tcW w:w="1277" w:type="dxa"/>
            <w:noWrap/>
            <w:tcMar>
              <w:top w:w="0" w:type="dxa"/>
              <w:left w:w="0" w:type="dxa"/>
              <w:bottom w:w="0" w:type="dxa"/>
              <w:right w:w="0" w:type="dxa"/>
            </w:tcMar>
          </w:tcPr>
          <w:p w14:paraId="61453B33" w14:textId="63237BE5" w:rsidR="008A2A3B" w:rsidRPr="00050157" w:rsidRDefault="008A2A3B" w:rsidP="008A2A3B">
            <w:pPr>
              <w:jc w:val="center"/>
              <w:rPr>
                <w:sz w:val="24"/>
                <w:szCs w:val="24"/>
              </w:rPr>
            </w:pPr>
            <w:r>
              <w:rPr>
                <w:sz w:val="24"/>
                <w:szCs w:val="24"/>
              </w:rPr>
              <w:t>32 736,70</w:t>
            </w:r>
          </w:p>
        </w:tc>
        <w:tc>
          <w:tcPr>
            <w:tcW w:w="1133" w:type="dxa"/>
            <w:noWrap/>
            <w:tcMar>
              <w:top w:w="0" w:type="dxa"/>
              <w:left w:w="0" w:type="dxa"/>
              <w:bottom w:w="0" w:type="dxa"/>
              <w:right w:w="0" w:type="dxa"/>
            </w:tcMar>
          </w:tcPr>
          <w:p w14:paraId="37FCECD8" w14:textId="4DCF21F1" w:rsidR="008A2A3B" w:rsidRPr="00050157" w:rsidRDefault="008A2A3B" w:rsidP="008A2A3B">
            <w:pPr>
              <w:jc w:val="center"/>
              <w:rPr>
                <w:sz w:val="24"/>
                <w:szCs w:val="24"/>
              </w:rPr>
            </w:pPr>
            <w:r>
              <w:rPr>
                <w:sz w:val="24"/>
                <w:szCs w:val="24"/>
              </w:rPr>
              <w:t>5 047,90</w:t>
            </w:r>
          </w:p>
        </w:tc>
        <w:tc>
          <w:tcPr>
            <w:tcW w:w="994" w:type="dxa"/>
            <w:tcMar>
              <w:top w:w="0" w:type="dxa"/>
              <w:left w:w="0" w:type="dxa"/>
              <w:bottom w:w="0" w:type="dxa"/>
              <w:right w:w="0" w:type="dxa"/>
            </w:tcMar>
          </w:tcPr>
          <w:p w14:paraId="7D16E1B9" w14:textId="64174048" w:rsidR="008A2A3B" w:rsidRDefault="008A2A3B" w:rsidP="008A2A3B">
            <w:r w:rsidRPr="004F2BE1">
              <w:rPr>
                <w:sz w:val="24"/>
                <w:szCs w:val="24"/>
              </w:rPr>
              <w:t>7</w:t>
            </w:r>
            <w:r>
              <w:rPr>
                <w:sz w:val="24"/>
                <w:szCs w:val="24"/>
              </w:rPr>
              <w:t xml:space="preserve"> </w:t>
            </w:r>
            <w:r w:rsidRPr="004F2BE1">
              <w:rPr>
                <w:sz w:val="24"/>
                <w:szCs w:val="24"/>
              </w:rPr>
              <w:t>431,1</w:t>
            </w:r>
          </w:p>
        </w:tc>
        <w:tc>
          <w:tcPr>
            <w:tcW w:w="992" w:type="dxa"/>
            <w:noWrap/>
            <w:tcMar>
              <w:top w:w="0" w:type="dxa"/>
              <w:left w:w="0" w:type="dxa"/>
              <w:bottom w:w="0" w:type="dxa"/>
              <w:right w:w="0" w:type="dxa"/>
            </w:tcMar>
          </w:tcPr>
          <w:p w14:paraId="71DE6C71" w14:textId="770C0D54" w:rsidR="008A2A3B" w:rsidRDefault="008A2A3B" w:rsidP="008A2A3B">
            <w:r w:rsidRPr="004F2BE1">
              <w:rPr>
                <w:sz w:val="24"/>
                <w:szCs w:val="24"/>
              </w:rPr>
              <w:t>7</w:t>
            </w:r>
            <w:r>
              <w:rPr>
                <w:sz w:val="24"/>
                <w:szCs w:val="24"/>
              </w:rPr>
              <w:t xml:space="preserve"> </w:t>
            </w:r>
            <w:r w:rsidRPr="004F2BE1">
              <w:rPr>
                <w:sz w:val="24"/>
                <w:szCs w:val="24"/>
              </w:rPr>
              <w:t>431,1</w:t>
            </w:r>
          </w:p>
        </w:tc>
        <w:tc>
          <w:tcPr>
            <w:tcW w:w="1134" w:type="dxa"/>
            <w:noWrap/>
            <w:tcMar>
              <w:top w:w="0" w:type="dxa"/>
              <w:left w:w="0" w:type="dxa"/>
              <w:bottom w:w="0" w:type="dxa"/>
              <w:right w:w="0" w:type="dxa"/>
            </w:tcMar>
            <w:hideMark/>
          </w:tcPr>
          <w:p w14:paraId="7CF31D2A" w14:textId="511D53B6" w:rsidR="008A2A3B" w:rsidRPr="00604BD9" w:rsidRDefault="008A2A3B" w:rsidP="008A2A3B">
            <w:pPr>
              <w:jc w:val="center"/>
              <w:rPr>
                <w:sz w:val="24"/>
                <w:szCs w:val="24"/>
              </w:rPr>
            </w:pPr>
            <w:r>
              <w:rPr>
                <w:sz w:val="24"/>
                <w:szCs w:val="24"/>
              </w:rPr>
              <w:t>7 431,1</w:t>
            </w:r>
          </w:p>
        </w:tc>
        <w:tc>
          <w:tcPr>
            <w:tcW w:w="1145" w:type="dxa"/>
            <w:tcMar>
              <w:top w:w="0" w:type="dxa"/>
              <w:left w:w="0" w:type="dxa"/>
              <w:bottom w:w="0" w:type="dxa"/>
              <w:right w:w="0" w:type="dxa"/>
            </w:tcMar>
            <w:hideMark/>
          </w:tcPr>
          <w:p w14:paraId="15B2C6AD" w14:textId="305E5A2B" w:rsidR="008A2A3B" w:rsidRPr="00604BD9" w:rsidRDefault="008A2A3B" w:rsidP="008A2A3B">
            <w:pPr>
              <w:jc w:val="center"/>
              <w:rPr>
                <w:sz w:val="24"/>
                <w:szCs w:val="24"/>
              </w:rPr>
            </w:pPr>
            <w:r w:rsidRPr="00604BD9">
              <w:rPr>
                <w:sz w:val="24"/>
                <w:szCs w:val="24"/>
              </w:rPr>
              <w:t>5 395,5</w:t>
            </w:r>
          </w:p>
        </w:tc>
      </w:tr>
      <w:tr w:rsidR="008A2A3B" w:rsidRPr="0044445A" w14:paraId="74C3E4AD" w14:textId="77777777" w:rsidTr="007B1007">
        <w:trPr>
          <w:trHeight w:val="144"/>
          <w:jc w:val="right"/>
        </w:trPr>
        <w:tc>
          <w:tcPr>
            <w:tcW w:w="7365" w:type="dxa"/>
            <w:gridSpan w:val="3"/>
            <w:vMerge/>
            <w:hideMark/>
          </w:tcPr>
          <w:p w14:paraId="75893F82" w14:textId="77777777" w:rsidR="008A2A3B" w:rsidRPr="0044445A" w:rsidRDefault="008A2A3B" w:rsidP="008A2A3B">
            <w:pPr>
              <w:rPr>
                <w:sz w:val="24"/>
                <w:szCs w:val="24"/>
              </w:rPr>
            </w:pPr>
          </w:p>
        </w:tc>
        <w:tc>
          <w:tcPr>
            <w:tcW w:w="1559" w:type="dxa"/>
            <w:hideMark/>
          </w:tcPr>
          <w:p w14:paraId="2D56567D" w14:textId="77777777" w:rsidR="008A2A3B" w:rsidRPr="0044445A" w:rsidRDefault="008A2A3B" w:rsidP="008A2A3B">
            <w:pPr>
              <w:rPr>
                <w:sz w:val="24"/>
                <w:szCs w:val="24"/>
              </w:rPr>
            </w:pPr>
            <w:r w:rsidRPr="0044445A">
              <w:rPr>
                <w:sz w:val="24"/>
                <w:szCs w:val="24"/>
              </w:rPr>
              <w:t>местный бюджет</w:t>
            </w:r>
          </w:p>
        </w:tc>
        <w:tc>
          <w:tcPr>
            <w:tcW w:w="1277" w:type="dxa"/>
            <w:noWrap/>
            <w:tcMar>
              <w:top w:w="0" w:type="dxa"/>
              <w:left w:w="0" w:type="dxa"/>
              <w:bottom w:w="0" w:type="dxa"/>
              <w:right w:w="0" w:type="dxa"/>
            </w:tcMar>
          </w:tcPr>
          <w:p w14:paraId="6440C16A" w14:textId="162870C9" w:rsidR="008A2A3B" w:rsidRPr="00050157" w:rsidRDefault="008A2A3B" w:rsidP="008A2A3B">
            <w:pPr>
              <w:jc w:val="center"/>
              <w:rPr>
                <w:sz w:val="24"/>
                <w:szCs w:val="24"/>
              </w:rPr>
            </w:pPr>
            <w:r>
              <w:rPr>
                <w:sz w:val="24"/>
                <w:szCs w:val="24"/>
              </w:rPr>
              <w:t>22 782,50</w:t>
            </w:r>
          </w:p>
        </w:tc>
        <w:tc>
          <w:tcPr>
            <w:tcW w:w="1133" w:type="dxa"/>
            <w:noWrap/>
            <w:tcMar>
              <w:top w:w="0" w:type="dxa"/>
              <w:left w:w="0" w:type="dxa"/>
              <w:bottom w:w="0" w:type="dxa"/>
              <w:right w:w="0" w:type="dxa"/>
            </w:tcMar>
          </w:tcPr>
          <w:p w14:paraId="2348EEB4" w14:textId="254FD38D" w:rsidR="008A2A3B" w:rsidRPr="00050157" w:rsidRDefault="008A2A3B" w:rsidP="008A2A3B">
            <w:pPr>
              <w:jc w:val="center"/>
              <w:rPr>
                <w:sz w:val="24"/>
                <w:szCs w:val="24"/>
              </w:rPr>
            </w:pPr>
            <w:r>
              <w:rPr>
                <w:sz w:val="24"/>
                <w:szCs w:val="24"/>
              </w:rPr>
              <w:t>4 075,10</w:t>
            </w:r>
          </w:p>
        </w:tc>
        <w:tc>
          <w:tcPr>
            <w:tcW w:w="994" w:type="dxa"/>
            <w:tcMar>
              <w:top w:w="0" w:type="dxa"/>
              <w:left w:w="0" w:type="dxa"/>
              <w:bottom w:w="0" w:type="dxa"/>
              <w:right w:w="0" w:type="dxa"/>
            </w:tcMar>
          </w:tcPr>
          <w:p w14:paraId="3FFA3825" w14:textId="27CFA07D" w:rsidR="008A2A3B" w:rsidRPr="00604BD9" w:rsidRDefault="008A2A3B" w:rsidP="008A2A3B">
            <w:pPr>
              <w:jc w:val="center"/>
              <w:rPr>
                <w:sz w:val="24"/>
                <w:szCs w:val="24"/>
              </w:rPr>
            </w:pPr>
            <w:r>
              <w:rPr>
                <w:sz w:val="24"/>
                <w:szCs w:val="24"/>
              </w:rPr>
              <w:t>4 437,3</w:t>
            </w:r>
          </w:p>
        </w:tc>
        <w:tc>
          <w:tcPr>
            <w:tcW w:w="992" w:type="dxa"/>
            <w:noWrap/>
            <w:tcMar>
              <w:top w:w="0" w:type="dxa"/>
              <w:left w:w="0" w:type="dxa"/>
              <w:bottom w:w="0" w:type="dxa"/>
              <w:right w:w="0" w:type="dxa"/>
            </w:tcMar>
            <w:hideMark/>
          </w:tcPr>
          <w:p w14:paraId="7D48CB97" w14:textId="0DA7A566" w:rsidR="008A2A3B" w:rsidRPr="00604BD9" w:rsidRDefault="008A2A3B" w:rsidP="008A2A3B">
            <w:pPr>
              <w:jc w:val="center"/>
              <w:rPr>
                <w:sz w:val="24"/>
                <w:szCs w:val="24"/>
              </w:rPr>
            </w:pPr>
            <w:r>
              <w:rPr>
                <w:sz w:val="24"/>
                <w:szCs w:val="24"/>
              </w:rPr>
              <w:t>4 437,3</w:t>
            </w:r>
          </w:p>
        </w:tc>
        <w:tc>
          <w:tcPr>
            <w:tcW w:w="1134" w:type="dxa"/>
            <w:noWrap/>
            <w:tcMar>
              <w:top w:w="0" w:type="dxa"/>
              <w:left w:w="0" w:type="dxa"/>
              <w:bottom w:w="0" w:type="dxa"/>
              <w:right w:w="0" w:type="dxa"/>
            </w:tcMar>
            <w:hideMark/>
          </w:tcPr>
          <w:p w14:paraId="6CB74C20" w14:textId="3467691B" w:rsidR="008A2A3B" w:rsidRPr="00604BD9" w:rsidRDefault="008A2A3B" w:rsidP="008A2A3B">
            <w:pPr>
              <w:jc w:val="center"/>
              <w:rPr>
                <w:sz w:val="24"/>
                <w:szCs w:val="24"/>
              </w:rPr>
            </w:pPr>
            <w:r>
              <w:rPr>
                <w:sz w:val="24"/>
                <w:szCs w:val="24"/>
              </w:rPr>
              <w:t>4 437,3</w:t>
            </w:r>
          </w:p>
        </w:tc>
        <w:tc>
          <w:tcPr>
            <w:tcW w:w="1145" w:type="dxa"/>
            <w:tcMar>
              <w:top w:w="0" w:type="dxa"/>
              <w:left w:w="0" w:type="dxa"/>
              <w:bottom w:w="0" w:type="dxa"/>
              <w:right w:w="0" w:type="dxa"/>
            </w:tcMar>
            <w:hideMark/>
          </w:tcPr>
          <w:p w14:paraId="4EF05399" w14:textId="443A33CA" w:rsidR="008A2A3B" w:rsidRPr="00604BD9" w:rsidRDefault="008A2A3B" w:rsidP="008A2A3B">
            <w:pPr>
              <w:jc w:val="center"/>
              <w:rPr>
                <w:sz w:val="24"/>
                <w:szCs w:val="24"/>
              </w:rPr>
            </w:pPr>
            <w:r w:rsidRPr="00604BD9">
              <w:rPr>
                <w:sz w:val="24"/>
                <w:szCs w:val="24"/>
              </w:rPr>
              <w:t>5 395,5</w:t>
            </w:r>
          </w:p>
        </w:tc>
      </w:tr>
      <w:tr w:rsidR="008A2A3B" w:rsidRPr="0044445A" w14:paraId="6D60099B" w14:textId="77777777" w:rsidTr="007B1007">
        <w:trPr>
          <w:trHeight w:val="144"/>
          <w:jc w:val="right"/>
        </w:trPr>
        <w:tc>
          <w:tcPr>
            <w:tcW w:w="7365" w:type="dxa"/>
            <w:gridSpan w:val="3"/>
            <w:vMerge/>
            <w:hideMark/>
          </w:tcPr>
          <w:p w14:paraId="1A28C7B9" w14:textId="77777777" w:rsidR="008A2A3B" w:rsidRPr="0044445A" w:rsidRDefault="008A2A3B" w:rsidP="008A2A3B">
            <w:pPr>
              <w:rPr>
                <w:sz w:val="24"/>
                <w:szCs w:val="24"/>
              </w:rPr>
            </w:pPr>
          </w:p>
        </w:tc>
        <w:tc>
          <w:tcPr>
            <w:tcW w:w="1559" w:type="dxa"/>
            <w:hideMark/>
          </w:tcPr>
          <w:p w14:paraId="2982B5E3" w14:textId="77777777" w:rsidR="008A2A3B" w:rsidRPr="0044445A" w:rsidRDefault="008A2A3B" w:rsidP="008A2A3B">
            <w:pPr>
              <w:rPr>
                <w:sz w:val="24"/>
                <w:szCs w:val="24"/>
              </w:rPr>
            </w:pPr>
            <w:r w:rsidRPr="0044445A">
              <w:rPr>
                <w:sz w:val="24"/>
                <w:szCs w:val="24"/>
              </w:rPr>
              <w:t>бюджет автономного округа</w:t>
            </w:r>
          </w:p>
        </w:tc>
        <w:tc>
          <w:tcPr>
            <w:tcW w:w="1277" w:type="dxa"/>
            <w:noWrap/>
            <w:tcMar>
              <w:top w:w="0" w:type="dxa"/>
              <w:left w:w="0" w:type="dxa"/>
              <w:bottom w:w="0" w:type="dxa"/>
              <w:right w:w="0" w:type="dxa"/>
            </w:tcMar>
          </w:tcPr>
          <w:p w14:paraId="1688895A" w14:textId="79140EF5" w:rsidR="008A2A3B" w:rsidRPr="00050157" w:rsidRDefault="008A2A3B" w:rsidP="008A2A3B">
            <w:pPr>
              <w:jc w:val="center"/>
              <w:rPr>
                <w:sz w:val="24"/>
                <w:szCs w:val="24"/>
              </w:rPr>
            </w:pPr>
            <w:r>
              <w:rPr>
                <w:sz w:val="24"/>
                <w:szCs w:val="24"/>
              </w:rPr>
              <w:t>9954,20</w:t>
            </w:r>
          </w:p>
        </w:tc>
        <w:tc>
          <w:tcPr>
            <w:tcW w:w="1133" w:type="dxa"/>
            <w:noWrap/>
            <w:tcMar>
              <w:top w:w="0" w:type="dxa"/>
              <w:left w:w="0" w:type="dxa"/>
              <w:bottom w:w="0" w:type="dxa"/>
              <w:right w:w="0" w:type="dxa"/>
            </w:tcMar>
          </w:tcPr>
          <w:p w14:paraId="0F0A0AE7" w14:textId="2F9F6DC7" w:rsidR="008A2A3B" w:rsidRPr="00050157" w:rsidRDefault="008A2A3B" w:rsidP="008A2A3B">
            <w:pPr>
              <w:rPr>
                <w:sz w:val="24"/>
                <w:szCs w:val="24"/>
              </w:rPr>
            </w:pPr>
            <w:r>
              <w:rPr>
                <w:sz w:val="24"/>
                <w:szCs w:val="24"/>
              </w:rPr>
              <w:t xml:space="preserve">  </w:t>
            </w:r>
            <w:r w:rsidRPr="00050157">
              <w:rPr>
                <w:sz w:val="24"/>
                <w:szCs w:val="24"/>
              </w:rPr>
              <w:t xml:space="preserve"> </w:t>
            </w:r>
            <w:r>
              <w:rPr>
                <w:sz w:val="24"/>
                <w:szCs w:val="24"/>
              </w:rPr>
              <w:t>972,80</w:t>
            </w:r>
          </w:p>
        </w:tc>
        <w:tc>
          <w:tcPr>
            <w:tcW w:w="994" w:type="dxa"/>
            <w:tcMar>
              <w:top w:w="0" w:type="dxa"/>
              <w:left w:w="0" w:type="dxa"/>
              <w:bottom w:w="0" w:type="dxa"/>
              <w:right w:w="0" w:type="dxa"/>
            </w:tcMar>
          </w:tcPr>
          <w:p w14:paraId="0F510528" w14:textId="360885D5" w:rsidR="008A2A3B" w:rsidRPr="00604BD9" w:rsidRDefault="008A2A3B" w:rsidP="008A2A3B">
            <w:pPr>
              <w:jc w:val="center"/>
              <w:rPr>
                <w:sz w:val="24"/>
                <w:szCs w:val="24"/>
              </w:rPr>
            </w:pPr>
            <w:r w:rsidRPr="00604BD9">
              <w:rPr>
                <w:sz w:val="24"/>
                <w:szCs w:val="24"/>
              </w:rPr>
              <w:t>2 993,8</w:t>
            </w:r>
          </w:p>
        </w:tc>
        <w:tc>
          <w:tcPr>
            <w:tcW w:w="992" w:type="dxa"/>
            <w:noWrap/>
            <w:tcMar>
              <w:top w:w="0" w:type="dxa"/>
              <w:left w:w="0" w:type="dxa"/>
              <w:bottom w:w="0" w:type="dxa"/>
              <w:right w:w="0" w:type="dxa"/>
            </w:tcMar>
          </w:tcPr>
          <w:p w14:paraId="323F7CB7" w14:textId="0EDA7227" w:rsidR="008A2A3B" w:rsidRPr="00604BD9" w:rsidRDefault="008A2A3B" w:rsidP="008A2A3B">
            <w:pPr>
              <w:jc w:val="center"/>
              <w:rPr>
                <w:sz w:val="24"/>
                <w:szCs w:val="24"/>
              </w:rPr>
            </w:pPr>
            <w:r w:rsidRPr="00604BD9">
              <w:rPr>
                <w:sz w:val="24"/>
                <w:szCs w:val="24"/>
              </w:rPr>
              <w:t>2 993,8</w:t>
            </w:r>
          </w:p>
        </w:tc>
        <w:tc>
          <w:tcPr>
            <w:tcW w:w="1134" w:type="dxa"/>
            <w:noWrap/>
            <w:tcMar>
              <w:top w:w="0" w:type="dxa"/>
              <w:left w:w="0" w:type="dxa"/>
              <w:bottom w:w="0" w:type="dxa"/>
              <w:right w:w="0" w:type="dxa"/>
            </w:tcMar>
            <w:hideMark/>
          </w:tcPr>
          <w:p w14:paraId="48A04043" w14:textId="2F4B7946" w:rsidR="008A2A3B" w:rsidRPr="00604BD9" w:rsidRDefault="008A2A3B" w:rsidP="008A2A3B">
            <w:pPr>
              <w:jc w:val="center"/>
              <w:rPr>
                <w:sz w:val="24"/>
                <w:szCs w:val="24"/>
              </w:rPr>
            </w:pPr>
            <w:r>
              <w:rPr>
                <w:sz w:val="24"/>
                <w:szCs w:val="24"/>
              </w:rPr>
              <w:t>2 993,8</w:t>
            </w:r>
          </w:p>
        </w:tc>
        <w:tc>
          <w:tcPr>
            <w:tcW w:w="1145" w:type="dxa"/>
            <w:tcMar>
              <w:top w:w="0" w:type="dxa"/>
              <w:left w:w="0" w:type="dxa"/>
              <w:bottom w:w="0" w:type="dxa"/>
              <w:right w:w="0" w:type="dxa"/>
            </w:tcMar>
          </w:tcPr>
          <w:p w14:paraId="46CE24A1" w14:textId="0B46826A" w:rsidR="008A2A3B" w:rsidRPr="00604BD9" w:rsidRDefault="008A2A3B" w:rsidP="008A2A3B">
            <w:pPr>
              <w:jc w:val="center"/>
              <w:rPr>
                <w:sz w:val="24"/>
                <w:szCs w:val="24"/>
              </w:rPr>
            </w:pPr>
            <w:r w:rsidRPr="00604BD9">
              <w:rPr>
                <w:sz w:val="24"/>
                <w:szCs w:val="24"/>
              </w:rPr>
              <w:t>0,0</w:t>
            </w:r>
          </w:p>
        </w:tc>
      </w:tr>
      <w:tr w:rsidR="00A13E51" w:rsidRPr="0044445A" w14:paraId="522BC1CA" w14:textId="77777777" w:rsidTr="00ED4FF1">
        <w:trPr>
          <w:trHeight w:val="463"/>
          <w:jc w:val="right"/>
        </w:trPr>
        <w:tc>
          <w:tcPr>
            <w:tcW w:w="15599" w:type="dxa"/>
            <w:gridSpan w:val="10"/>
            <w:hideMark/>
          </w:tcPr>
          <w:p w14:paraId="403399FA" w14:textId="77777777" w:rsidR="007E206A" w:rsidRDefault="007E206A" w:rsidP="00ED4FF1">
            <w:pPr>
              <w:jc w:val="center"/>
              <w:rPr>
                <w:b/>
                <w:sz w:val="24"/>
                <w:szCs w:val="24"/>
              </w:rPr>
            </w:pPr>
          </w:p>
          <w:p w14:paraId="16A6DC12" w14:textId="77777777" w:rsidR="007E206A" w:rsidRDefault="007E206A" w:rsidP="00ED4FF1">
            <w:pPr>
              <w:jc w:val="center"/>
              <w:rPr>
                <w:b/>
                <w:sz w:val="24"/>
                <w:szCs w:val="24"/>
              </w:rPr>
            </w:pPr>
          </w:p>
          <w:p w14:paraId="1A55669F" w14:textId="77777777" w:rsidR="007E206A" w:rsidRDefault="007E206A" w:rsidP="00ED4FF1">
            <w:pPr>
              <w:jc w:val="center"/>
              <w:rPr>
                <w:b/>
                <w:sz w:val="24"/>
                <w:szCs w:val="24"/>
              </w:rPr>
            </w:pPr>
          </w:p>
          <w:p w14:paraId="594EB18F" w14:textId="77777777" w:rsidR="007E206A" w:rsidRDefault="007E206A" w:rsidP="00ED4FF1">
            <w:pPr>
              <w:jc w:val="center"/>
              <w:rPr>
                <w:b/>
                <w:sz w:val="24"/>
                <w:szCs w:val="24"/>
              </w:rPr>
            </w:pPr>
          </w:p>
          <w:p w14:paraId="3AFEA5F3" w14:textId="77777777" w:rsidR="007E206A" w:rsidRDefault="007E206A" w:rsidP="00ED4FF1">
            <w:pPr>
              <w:jc w:val="center"/>
              <w:rPr>
                <w:b/>
                <w:sz w:val="24"/>
                <w:szCs w:val="24"/>
              </w:rPr>
            </w:pPr>
          </w:p>
          <w:p w14:paraId="56311D70" w14:textId="77777777" w:rsidR="007E206A" w:rsidRDefault="007E206A" w:rsidP="00ED4FF1">
            <w:pPr>
              <w:jc w:val="center"/>
              <w:rPr>
                <w:b/>
                <w:sz w:val="24"/>
                <w:szCs w:val="24"/>
              </w:rPr>
            </w:pPr>
          </w:p>
          <w:p w14:paraId="35433A70" w14:textId="77777777" w:rsidR="007E206A" w:rsidRDefault="007E206A" w:rsidP="00ED4FF1">
            <w:pPr>
              <w:jc w:val="center"/>
              <w:rPr>
                <w:b/>
                <w:sz w:val="24"/>
                <w:szCs w:val="24"/>
              </w:rPr>
            </w:pPr>
          </w:p>
          <w:p w14:paraId="6F25B1FA" w14:textId="77777777" w:rsidR="007E206A" w:rsidRDefault="007E206A" w:rsidP="00ED4FF1">
            <w:pPr>
              <w:jc w:val="center"/>
              <w:rPr>
                <w:b/>
                <w:sz w:val="24"/>
                <w:szCs w:val="24"/>
              </w:rPr>
            </w:pPr>
          </w:p>
          <w:p w14:paraId="185D6656" w14:textId="77777777" w:rsidR="00A13E51" w:rsidRPr="000C3520" w:rsidRDefault="00A13E51" w:rsidP="00ED4FF1">
            <w:pPr>
              <w:jc w:val="center"/>
              <w:rPr>
                <w:b/>
                <w:sz w:val="24"/>
                <w:szCs w:val="24"/>
              </w:rPr>
            </w:pPr>
            <w:r w:rsidRPr="000C3520">
              <w:rPr>
                <w:b/>
                <w:sz w:val="24"/>
                <w:szCs w:val="24"/>
              </w:rPr>
              <w:t>Подпрограмма 3. Создание условий для выполнения функций, возложенных на муниципальное казенное учреждение Нижневартовского</w:t>
            </w:r>
            <w:r>
              <w:rPr>
                <w:b/>
                <w:sz w:val="24"/>
                <w:szCs w:val="24"/>
              </w:rPr>
              <w:t xml:space="preserve"> </w:t>
            </w:r>
            <w:r w:rsidRPr="000C3520">
              <w:rPr>
                <w:b/>
                <w:sz w:val="24"/>
                <w:szCs w:val="24"/>
              </w:rPr>
              <w:t>района «Управление по делам гражданской обороны и чрезвычайным ситуациям»</w:t>
            </w:r>
          </w:p>
        </w:tc>
      </w:tr>
      <w:tr w:rsidR="007E206A" w:rsidRPr="0044445A" w14:paraId="0DDBA0E6" w14:textId="77777777" w:rsidTr="007B1007">
        <w:trPr>
          <w:trHeight w:val="415"/>
          <w:jc w:val="right"/>
        </w:trPr>
        <w:tc>
          <w:tcPr>
            <w:tcW w:w="1554" w:type="dxa"/>
            <w:vMerge w:val="restart"/>
            <w:hideMark/>
          </w:tcPr>
          <w:p w14:paraId="73B64656" w14:textId="77777777" w:rsidR="007E206A" w:rsidRPr="0044445A" w:rsidRDefault="007E206A" w:rsidP="007E206A">
            <w:pPr>
              <w:jc w:val="center"/>
              <w:rPr>
                <w:sz w:val="24"/>
                <w:szCs w:val="24"/>
              </w:rPr>
            </w:pPr>
            <w:r w:rsidRPr="0044445A">
              <w:rPr>
                <w:sz w:val="24"/>
                <w:szCs w:val="24"/>
              </w:rPr>
              <w:t>3.1.</w:t>
            </w:r>
          </w:p>
        </w:tc>
        <w:tc>
          <w:tcPr>
            <w:tcW w:w="3118" w:type="dxa"/>
            <w:vMerge w:val="restart"/>
          </w:tcPr>
          <w:p w14:paraId="32B536EC" w14:textId="77777777" w:rsidR="007E206A" w:rsidRPr="0044445A" w:rsidRDefault="007E206A" w:rsidP="007E206A">
            <w:pPr>
              <w:jc w:val="both"/>
              <w:rPr>
                <w:sz w:val="24"/>
                <w:szCs w:val="24"/>
              </w:rPr>
            </w:pPr>
            <w:r w:rsidRPr="0044445A">
              <w:rPr>
                <w:sz w:val="24"/>
                <w:szCs w:val="24"/>
              </w:rPr>
              <w:t>Основное мероприятие «Обеспечение деятельности муниципального казенного учреждения Нижневартовского района «Управление по делам гражданской обороны и чрезвычайным ситуациям» (1, 2)</w:t>
            </w:r>
          </w:p>
        </w:tc>
        <w:tc>
          <w:tcPr>
            <w:tcW w:w="2693" w:type="dxa"/>
            <w:vMerge w:val="restart"/>
          </w:tcPr>
          <w:p w14:paraId="6D08C1F1" w14:textId="77777777" w:rsidR="007E206A" w:rsidRPr="0044445A" w:rsidRDefault="007E206A" w:rsidP="007E206A">
            <w:pPr>
              <w:rPr>
                <w:sz w:val="24"/>
                <w:szCs w:val="24"/>
              </w:rPr>
            </w:pPr>
            <w:r w:rsidRPr="0044445A">
              <w:rPr>
                <w:sz w:val="24"/>
                <w:szCs w:val="24"/>
              </w:rPr>
              <w:t>МКУ НВ «Управление по делам ГО и ЧС»</w:t>
            </w:r>
          </w:p>
          <w:p w14:paraId="04051BF6" w14:textId="77777777" w:rsidR="007E206A" w:rsidRPr="0044445A" w:rsidRDefault="007E206A" w:rsidP="007E206A">
            <w:pPr>
              <w:rPr>
                <w:sz w:val="24"/>
                <w:szCs w:val="24"/>
              </w:rPr>
            </w:pPr>
          </w:p>
        </w:tc>
        <w:tc>
          <w:tcPr>
            <w:tcW w:w="1559" w:type="dxa"/>
            <w:hideMark/>
          </w:tcPr>
          <w:p w14:paraId="530E64F0" w14:textId="77777777" w:rsidR="007E206A" w:rsidRPr="0044445A" w:rsidRDefault="007E206A" w:rsidP="007E206A">
            <w:pPr>
              <w:rPr>
                <w:sz w:val="24"/>
                <w:szCs w:val="24"/>
              </w:rPr>
            </w:pPr>
            <w:r w:rsidRPr="0044445A">
              <w:rPr>
                <w:sz w:val="24"/>
                <w:szCs w:val="24"/>
              </w:rPr>
              <w:t>всего</w:t>
            </w:r>
          </w:p>
        </w:tc>
        <w:tc>
          <w:tcPr>
            <w:tcW w:w="1277" w:type="dxa"/>
            <w:noWrap/>
            <w:tcMar>
              <w:top w:w="0" w:type="dxa"/>
              <w:left w:w="0" w:type="dxa"/>
              <w:bottom w:w="0" w:type="dxa"/>
              <w:right w:w="0" w:type="dxa"/>
            </w:tcMar>
          </w:tcPr>
          <w:p w14:paraId="6A432A58" w14:textId="3FE0AEE3" w:rsidR="007E206A" w:rsidRPr="00C972BE" w:rsidRDefault="007E206A" w:rsidP="007E206A">
            <w:pPr>
              <w:ind w:firstLine="134"/>
              <w:jc w:val="center"/>
              <w:rPr>
                <w:sz w:val="22"/>
                <w:szCs w:val="22"/>
              </w:rPr>
            </w:pPr>
            <w:r w:rsidRPr="009155C4">
              <w:rPr>
                <w:sz w:val="22"/>
                <w:szCs w:val="22"/>
              </w:rPr>
              <w:t>340 101,8</w:t>
            </w:r>
            <w:r w:rsidR="00C76F90">
              <w:rPr>
                <w:sz w:val="22"/>
                <w:szCs w:val="22"/>
              </w:rPr>
              <w:t>5</w:t>
            </w:r>
          </w:p>
        </w:tc>
        <w:tc>
          <w:tcPr>
            <w:tcW w:w="1133" w:type="dxa"/>
            <w:noWrap/>
            <w:tcMar>
              <w:top w:w="0" w:type="dxa"/>
              <w:left w:w="0" w:type="dxa"/>
              <w:bottom w:w="0" w:type="dxa"/>
              <w:right w:w="0" w:type="dxa"/>
            </w:tcMar>
          </w:tcPr>
          <w:p w14:paraId="2DBC6609" w14:textId="4802C64A" w:rsidR="007E206A" w:rsidRPr="00C972BE" w:rsidRDefault="007E206A" w:rsidP="007E206A">
            <w:pPr>
              <w:ind w:firstLine="143"/>
              <w:jc w:val="center"/>
              <w:rPr>
                <w:sz w:val="22"/>
                <w:szCs w:val="22"/>
              </w:rPr>
            </w:pPr>
            <w:r w:rsidRPr="00053407">
              <w:rPr>
                <w:sz w:val="22"/>
                <w:szCs w:val="22"/>
              </w:rPr>
              <w:t>37 956,6</w:t>
            </w:r>
            <w:r w:rsidR="00C76F90">
              <w:rPr>
                <w:sz w:val="22"/>
                <w:szCs w:val="22"/>
              </w:rPr>
              <w:t>0</w:t>
            </w:r>
          </w:p>
        </w:tc>
        <w:tc>
          <w:tcPr>
            <w:tcW w:w="994" w:type="dxa"/>
            <w:tcMar>
              <w:top w:w="0" w:type="dxa"/>
              <w:left w:w="0" w:type="dxa"/>
              <w:bottom w:w="0" w:type="dxa"/>
              <w:right w:w="0" w:type="dxa"/>
            </w:tcMar>
          </w:tcPr>
          <w:p w14:paraId="2FA3289C" w14:textId="49AB9B1D" w:rsidR="007E206A" w:rsidRPr="00C972BE" w:rsidRDefault="007E206A" w:rsidP="007E206A">
            <w:pPr>
              <w:ind w:firstLine="8"/>
              <w:jc w:val="center"/>
              <w:rPr>
                <w:sz w:val="22"/>
                <w:szCs w:val="22"/>
              </w:rPr>
            </w:pPr>
            <w:r>
              <w:rPr>
                <w:sz w:val="22"/>
                <w:szCs w:val="22"/>
              </w:rPr>
              <w:t>40 053,</w:t>
            </w:r>
            <w:r w:rsidR="00C76F90">
              <w:rPr>
                <w:sz w:val="22"/>
                <w:szCs w:val="22"/>
              </w:rPr>
              <w:t>68</w:t>
            </w:r>
          </w:p>
        </w:tc>
        <w:tc>
          <w:tcPr>
            <w:tcW w:w="992" w:type="dxa"/>
            <w:noWrap/>
            <w:tcMar>
              <w:top w:w="0" w:type="dxa"/>
              <w:left w:w="0" w:type="dxa"/>
              <w:bottom w:w="0" w:type="dxa"/>
              <w:right w:w="0" w:type="dxa"/>
            </w:tcMar>
          </w:tcPr>
          <w:p w14:paraId="2159AB23" w14:textId="70C54F33" w:rsidR="007E206A" w:rsidRPr="00C972BE" w:rsidRDefault="007E206A" w:rsidP="007E206A">
            <w:pPr>
              <w:ind w:firstLine="8"/>
              <w:jc w:val="center"/>
              <w:rPr>
                <w:sz w:val="22"/>
                <w:szCs w:val="22"/>
              </w:rPr>
            </w:pPr>
            <w:r>
              <w:rPr>
                <w:sz w:val="22"/>
                <w:szCs w:val="22"/>
              </w:rPr>
              <w:t>41 465,9</w:t>
            </w:r>
            <w:r w:rsidR="00C76F90">
              <w:rPr>
                <w:sz w:val="22"/>
                <w:szCs w:val="22"/>
              </w:rPr>
              <w:t>4</w:t>
            </w:r>
          </w:p>
        </w:tc>
        <w:tc>
          <w:tcPr>
            <w:tcW w:w="1134" w:type="dxa"/>
            <w:noWrap/>
            <w:tcMar>
              <w:top w:w="0" w:type="dxa"/>
              <w:left w:w="0" w:type="dxa"/>
              <w:bottom w:w="0" w:type="dxa"/>
              <w:right w:w="0" w:type="dxa"/>
            </w:tcMar>
            <w:hideMark/>
          </w:tcPr>
          <w:p w14:paraId="0807159D" w14:textId="2D7DDA3A" w:rsidR="007E206A" w:rsidRPr="00C972BE" w:rsidRDefault="007E206A" w:rsidP="007E206A">
            <w:pPr>
              <w:ind w:firstLine="8"/>
              <w:jc w:val="center"/>
              <w:rPr>
                <w:sz w:val="22"/>
                <w:szCs w:val="22"/>
              </w:rPr>
            </w:pPr>
            <w:r>
              <w:rPr>
                <w:sz w:val="22"/>
                <w:szCs w:val="22"/>
              </w:rPr>
              <w:t>36 901,6</w:t>
            </w:r>
            <w:r w:rsidR="00C76F90">
              <w:rPr>
                <w:sz w:val="22"/>
                <w:szCs w:val="22"/>
              </w:rPr>
              <w:t>3</w:t>
            </w:r>
          </w:p>
        </w:tc>
        <w:tc>
          <w:tcPr>
            <w:tcW w:w="1145" w:type="dxa"/>
            <w:tcMar>
              <w:top w:w="0" w:type="dxa"/>
              <w:left w:w="0" w:type="dxa"/>
              <w:bottom w:w="0" w:type="dxa"/>
              <w:right w:w="0" w:type="dxa"/>
            </w:tcMar>
          </w:tcPr>
          <w:p w14:paraId="12D4EED8" w14:textId="083B510D" w:rsidR="007E206A" w:rsidRPr="00C972BE" w:rsidRDefault="007E206A" w:rsidP="007E206A">
            <w:pPr>
              <w:ind w:right="-126" w:firstLine="8"/>
              <w:jc w:val="center"/>
              <w:rPr>
                <w:sz w:val="22"/>
                <w:szCs w:val="22"/>
              </w:rPr>
            </w:pPr>
            <w:r w:rsidRPr="00053407">
              <w:rPr>
                <w:sz w:val="22"/>
                <w:szCs w:val="22"/>
              </w:rPr>
              <w:t>183</w:t>
            </w:r>
            <w:r>
              <w:rPr>
                <w:sz w:val="22"/>
                <w:szCs w:val="22"/>
              </w:rPr>
              <w:t xml:space="preserve"> </w:t>
            </w:r>
            <w:r w:rsidRPr="00053407">
              <w:rPr>
                <w:sz w:val="22"/>
                <w:szCs w:val="22"/>
              </w:rPr>
              <w:t>724,0</w:t>
            </w:r>
            <w:r w:rsidR="00C76F90">
              <w:rPr>
                <w:sz w:val="22"/>
                <w:szCs w:val="22"/>
              </w:rPr>
              <w:t>0</w:t>
            </w:r>
          </w:p>
        </w:tc>
      </w:tr>
      <w:tr w:rsidR="007E206A" w:rsidRPr="0044445A" w14:paraId="61D554FE" w14:textId="77777777" w:rsidTr="007B1007">
        <w:trPr>
          <w:trHeight w:val="3268"/>
          <w:jc w:val="right"/>
        </w:trPr>
        <w:tc>
          <w:tcPr>
            <w:tcW w:w="1554" w:type="dxa"/>
            <w:vMerge/>
            <w:hideMark/>
          </w:tcPr>
          <w:p w14:paraId="3DB85585" w14:textId="77777777" w:rsidR="007E206A" w:rsidRPr="0044445A" w:rsidRDefault="007E206A" w:rsidP="007E206A">
            <w:pPr>
              <w:rPr>
                <w:sz w:val="24"/>
                <w:szCs w:val="24"/>
              </w:rPr>
            </w:pPr>
          </w:p>
        </w:tc>
        <w:tc>
          <w:tcPr>
            <w:tcW w:w="3118" w:type="dxa"/>
            <w:vMerge/>
          </w:tcPr>
          <w:p w14:paraId="63B5B178" w14:textId="77777777" w:rsidR="007E206A" w:rsidRPr="0044445A" w:rsidRDefault="007E206A" w:rsidP="007E206A">
            <w:pPr>
              <w:rPr>
                <w:sz w:val="24"/>
                <w:szCs w:val="24"/>
              </w:rPr>
            </w:pPr>
          </w:p>
        </w:tc>
        <w:tc>
          <w:tcPr>
            <w:tcW w:w="2693" w:type="dxa"/>
            <w:vMerge/>
          </w:tcPr>
          <w:p w14:paraId="4C6646D9" w14:textId="77777777" w:rsidR="007E206A" w:rsidRPr="0044445A" w:rsidRDefault="007E206A" w:rsidP="007E206A">
            <w:pPr>
              <w:rPr>
                <w:sz w:val="24"/>
                <w:szCs w:val="24"/>
              </w:rPr>
            </w:pPr>
          </w:p>
        </w:tc>
        <w:tc>
          <w:tcPr>
            <w:tcW w:w="1559" w:type="dxa"/>
            <w:hideMark/>
          </w:tcPr>
          <w:p w14:paraId="0AB8CF26" w14:textId="77777777" w:rsidR="007E206A" w:rsidRPr="0044445A" w:rsidRDefault="007E206A" w:rsidP="007E206A">
            <w:pPr>
              <w:rPr>
                <w:sz w:val="24"/>
                <w:szCs w:val="24"/>
              </w:rPr>
            </w:pPr>
            <w:r w:rsidRPr="0044445A">
              <w:rPr>
                <w:sz w:val="24"/>
                <w:szCs w:val="24"/>
              </w:rPr>
              <w:t>местный бюджет</w:t>
            </w:r>
          </w:p>
        </w:tc>
        <w:tc>
          <w:tcPr>
            <w:tcW w:w="1277" w:type="dxa"/>
            <w:noWrap/>
            <w:tcMar>
              <w:top w:w="0" w:type="dxa"/>
              <w:left w:w="0" w:type="dxa"/>
              <w:bottom w:w="0" w:type="dxa"/>
              <w:right w:w="0" w:type="dxa"/>
            </w:tcMar>
          </w:tcPr>
          <w:p w14:paraId="6EEF8FE3" w14:textId="29A20F83" w:rsidR="007E206A" w:rsidRPr="00C972BE" w:rsidRDefault="007E206A" w:rsidP="007E206A">
            <w:pPr>
              <w:ind w:firstLine="134"/>
              <w:jc w:val="center"/>
              <w:rPr>
                <w:sz w:val="22"/>
                <w:szCs w:val="22"/>
              </w:rPr>
            </w:pPr>
            <w:r>
              <w:rPr>
                <w:sz w:val="22"/>
                <w:szCs w:val="22"/>
              </w:rPr>
              <w:t>340 101,8</w:t>
            </w:r>
            <w:r w:rsidR="00C76F90">
              <w:rPr>
                <w:sz w:val="22"/>
                <w:szCs w:val="22"/>
              </w:rPr>
              <w:t>5</w:t>
            </w:r>
          </w:p>
        </w:tc>
        <w:tc>
          <w:tcPr>
            <w:tcW w:w="1133" w:type="dxa"/>
            <w:noWrap/>
            <w:tcMar>
              <w:top w:w="0" w:type="dxa"/>
              <w:left w:w="0" w:type="dxa"/>
              <w:bottom w:w="0" w:type="dxa"/>
              <w:right w:w="0" w:type="dxa"/>
            </w:tcMar>
          </w:tcPr>
          <w:p w14:paraId="776FE24F" w14:textId="2994AECD" w:rsidR="007E206A" w:rsidRPr="00C972BE" w:rsidRDefault="007E206A" w:rsidP="007E206A">
            <w:pPr>
              <w:ind w:firstLine="143"/>
              <w:jc w:val="center"/>
              <w:rPr>
                <w:sz w:val="22"/>
                <w:szCs w:val="22"/>
              </w:rPr>
            </w:pPr>
            <w:r w:rsidRPr="00053407">
              <w:rPr>
                <w:sz w:val="22"/>
                <w:szCs w:val="22"/>
              </w:rPr>
              <w:t>37 956,6</w:t>
            </w:r>
            <w:r w:rsidR="00C76F90">
              <w:rPr>
                <w:sz w:val="22"/>
                <w:szCs w:val="22"/>
              </w:rPr>
              <w:t>0</w:t>
            </w:r>
          </w:p>
        </w:tc>
        <w:tc>
          <w:tcPr>
            <w:tcW w:w="994" w:type="dxa"/>
            <w:tcMar>
              <w:top w:w="0" w:type="dxa"/>
              <w:left w:w="0" w:type="dxa"/>
              <w:bottom w:w="0" w:type="dxa"/>
              <w:right w:w="0" w:type="dxa"/>
            </w:tcMar>
          </w:tcPr>
          <w:p w14:paraId="1A49F1CE" w14:textId="2C5C6CC3" w:rsidR="007E206A" w:rsidRPr="00C972BE" w:rsidRDefault="007E206A" w:rsidP="007E206A">
            <w:pPr>
              <w:ind w:firstLine="8"/>
              <w:jc w:val="center"/>
              <w:rPr>
                <w:sz w:val="22"/>
                <w:szCs w:val="22"/>
              </w:rPr>
            </w:pPr>
            <w:r>
              <w:rPr>
                <w:sz w:val="22"/>
                <w:szCs w:val="22"/>
              </w:rPr>
              <w:t>40 053,</w:t>
            </w:r>
            <w:r w:rsidR="00C76F90">
              <w:rPr>
                <w:sz w:val="22"/>
                <w:szCs w:val="22"/>
              </w:rPr>
              <w:t>68</w:t>
            </w:r>
          </w:p>
        </w:tc>
        <w:tc>
          <w:tcPr>
            <w:tcW w:w="992" w:type="dxa"/>
            <w:noWrap/>
            <w:tcMar>
              <w:top w:w="0" w:type="dxa"/>
              <w:left w:w="0" w:type="dxa"/>
              <w:bottom w:w="0" w:type="dxa"/>
              <w:right w:w="0" w:type="dxa"/>
            </w:tcMar>
          </w:tcPr>
          <w:p w14:paraId="21CE1E1D" w14:textId="5C7C59FA" w:rsidR="007E206A" w:rsidRPr="00C972BE" w:rsidRDefault="007E206A" w:rsidP="007E206A">
            <w:pPr>
              <w:ind w:firstLine="8"/>
              <w:jc w:val="center"/>
              <w:rPr>
                <w:sz w:val="22"/>
                <w:szCs w:val="22"/>
              </w:rPr>
            </w:pPr>
            <w:r>
              <w:rPr>
                <w:sz w:val="22"/>
                <w:szCs w:val="22"/>
              </w:rPr>
              <w:t>41 465,9</w:t>
            </w:r>
            <w:r w:rsidR="00C76F90">
              <w:rPr>
                <w:sz w:val="22"/>
                <w:szCs w:val="22"/>
              </w:rPr>
              <w:t>4</w:t>
            </w:r>
          </w:p>
        </w:tc>
        <w:tc>
          <w:tcPr>
            <w:tcW w:w="1134" w:type="dxa"/>
            <w:noWrap/>
            <w:tcMar>
              <w:top w:w="0" w:type="dxa"/>
              <w:left w:w="0" w:type="dxa"/>
              <w:bottom w:w="0" w:type="dxa"/>
              <w:right w:w="0" w:type="dxa"/>
            </w:tcMar>
            <w:hideMark/>
          </w:tcPr>
          <w:p w14:paraId="7B6613CD" w14:textId="5029B8A3" w:rsidR="007E206A" w:rsidRPr="00C972BE" w:rsidRDefault="007E206A" w:rsidP="007E206A">
            <w:pPr>
              <w:ind w:firstLine="8"/>
              <w:jc w:val="center"/>
              <w:rPr>
                <w:sz w:val="22"/>
                <w:szCs w:val="22"/>
              </w:rPr>
            </w:pPr>
            <w:r>
              <w:rPr>
                <w:sz w:val="22"/>
                <w:szCs w:val="22"/>
              </w:rPr>
              <w:t>36 901,6</w:t>
            </w:r>
            <w:r w:rsidR="00C76F90">
              <w:rPr>
                <w:sz w:val="22"/>
                <w:szCs w:val="22"/>
              </w:rPr>
              <w:t>3</w:t>
            </w:r>
          </w:p>
        </w:tc>
        <w:tc>
          <w:tcPr>
            <w:tcW w:w="1145" w:type="dxa"/>
            <w:tcMar>
              <w:top w:w="0" w:type="dxa"/>
              <w:left w:w="0" w:type="dxa"/>
              <w:bottom w:w="0" w:type="dxa"/>
              <w:right w:w="0" w:type="dxa"/>
            </w:tcMar>
          </w:tcPr>
          <w:p w14:paraId="16129470" w14:textId="6B9D2FB0" w:rsidR="007E206A" w:rsidRPr="00C972BE" w:rsidRDefault="007E206A" w:rsidP="007E206A">
            <w:pPr>
              <w:ind w:right="-114" w:firstLine="8"/>
              <w:jc w:val="center"/>
              <w:rPr>
                <w:sz w:val="22"/>
                <w:szCs w:val="22"/>
              </w:rPr>
            </w:pPr>
            <w:r w:rsidRPr="00053407">
              <w:rPr>
                <w:sz w:val="22"/>
                <w:szCs w:val="22"/>
              </w:rPr>
              <w:t>183</w:t>
            </w:r>
            <w:r>
              <w:rPr>
                <w:sz w:val="22"/>
                <w:szCs w:val="22"/>
              </w:rPr>
              <w:t xml:space="preserve"> </w:t>
            </w:r>
            <w:r w:rsidRPr="00053407">
              <w:rPr>
                <w:sz w:val="22"/>
                <w:szCs w:val="22"/>
              </w:rPr>
              <w:t>724,0</w:t>
            </w:r>
            <w:r w:rsidR="00C76F90">
              <w:rPr>
                <w:sz w:val="22"/>
                <w:szCs w:val="22"/>
              </w:rPr>
              <w:t>0</w:t>
            </w:r>
          </w:p>
        </w:tc>
      </w:tr>
      <w:tr w:rsidR="007E206A" w:rsidRPr="0044445A" w14:paraId="2B9EEF1D" w14:textId="77777777" w:rsidTr="007B1007">
        <w:trPr>
          <w:trHeight w:val="551"/>
          <w:jc w:val="right"/>
        </w:trPr>
        <w:tc>
          <w:tcPr>
            <w:tcW w:w="7365" w:type="dxa"/>
            <w:gridSpan w:val="3"/>
            <w:vMerge w:val="restart"/>
            <w:hideMark/>
          </w:tcPr>
          <w:p w14:paraId="502A78FA" w14:textId="77777777" w:rsidR="007E206A" w:rsidRPr="0044445A" w:rsidRDefault="007E206A" w:rsidP="007E206A">
            <w:pPr>
              <w:rPr>
                <w:sz w:val="24"/>
                <w:szCs w:val="24"/>
              </w:rPr>
            </w:pPr>
            <w:r w:rsidRPr="0044445A">
              <w:rPr>
                <w:sz w:val="24"/>
                <w:szCs w:val="24"/>
              </w:rPr>
              <w:t>Итого по подпрограмме 3</w:t>
            </w:r>
          </w:p>
        </w:tc>
        <w:tc>
          <w:tcPr>
            <w:tcW w:w="1559" w:type="dxa"/>
            <w:hideMark/>
          </w:tcPr>
          <w:p w14:paraId="086FED75" w14:textId="77777777" w:rsidR="007E206A" w:rsidRPr="0044445A" w:rsidRDefault="007E206A" w:rsidP="007E206A">
            <w:pPr>
              <w:rPr>
                <w:sz w:val="24"/>
                <w:szCs w:val="24"/>
              </w:rPr>
            </w:pPr>
            <w:r w:rsidRPr="0044445A">
              <w:rPr>
                <w:sz w:val="24"/>
                <w:szCs w:val="24"/>
              </w:rPr>
              <w:t>всего</w:t>
            </w:r>
          </w:p>
        </w:tc>
        <w:tc>
          <w:tcPr>
            <w:tcW w:w="1277" w:type="dxa"/>
            <w:noWrap/>
            <w:tcMar>
              <w:top w:w="0" w:type="dxa"/>
              <w:left w:w="0" w:type="dxa"/>
              <w:bottom w:w="0" w:type="dxa"/>
              <w:right w:w="0" w:type="dxa"/>
            </w:tcMar>
          </w:tcPr>
          <w:p w14:paraId="48F564CA" w14:textId="52F1B899" w:rsidR="007E206A" w:rsidRDefault="007E206A" w:rsidP="007E206A">
            <w:r w:rsidRPr="009155C4">
              <w:rPr>
                <w:sz w:val="22"/>
                <w:szCs w:val="22"/>
              </w:rPr>
              <w:t>340 101,8</w:t>
            </w:r>
            <w:r w:rsidR="006E67E4">
              <w:rPr>
                <w:sz w:val="22"/>
                <w:szCs w:val="22"/>
              </w:rPr>
              <w:t>5</w:t>
            </w:r>
          </w:p>
        </w:tc>
        <w:tc>
          <w:tcPr>
            <w:tcW w:w="1133" w:type="dxa"/>
            <w:noWrap/>
            <w:tcMar>
              <w:top w:w="0" w:type="dxa"/>
              <w:left w:w="0" w:type="dxa"/>
              <w:bottom w:w="0" w:type="dxa"/>
              <w:right w:w="0" w:type="dxa"/>
            </w:tcMar>
          </w:tcPr>
          <w:p w14:paraId="09287792" w14:textId="25D4468D" w:rsidR="007E206A" w:rsidRPr="00053407" w:rsidRDefault="007E206A" w:rsidP="007E206A">
            <w:pPr>
              <w:ind w:firstLine="143"/>
              <w:jc w:val="center"/>
              <w:rPr>
                <w:sz w:val="22"/>
                <w:szCs w:val="22"/>
              </w:rPr>
            </w:pPr>
            <w:r w:rsidRPr="00053407">
              <w:rPr>
                <w:sz w:val="22"/>
                <w:szCs w:val="22"/>
              </w:rPr>
              <w:t>37 956,6</w:t>
            </w:r>
            <w:r w:rsidR="006E67E4">
              <w:rPr>
                <w:sz w:val="22"/>
                <w:szCs w:val="22"/>
              </w:rPr>
              <w:t>0</w:t>
            </w:r>
          </w:p>
        </w:tc>
        <w:tc>
          <w:tcPr>
            <w:tcW w:w="994" w:type="dxa"/>
            <w:tcMar>
              <w:top w:w="0" w:type="dxa"/>
              <w:left w:w="0" w:type="dxa"/>
              <w:bottom w:w="0" w:type="dxa"/>
              <w:right w:w="0" w:type="dxa"/>
            </w:tcMar>
          </w:tcPr>
          <w:p w14:paraId="707FDBE0" w14:textId="2ECCE2A2" w:rsidR="007E206A" w:rsidRDefault="007E206A" w:rsidP="006E67E4">
            <w:pPr>
              <w:jc w:val="center"/>
            </w:pPr>
            <w:r>
              <w:rPr>
                <w:sz w:val="22"/>
                <w:szCs w:val="22"/>
              </w:rPr>
              <w:t>40 053,</w:t>
            </w:r>
            <w:r w:rsidR="006E67E4">
              <w:rPr>
                <w:sz w:val="22"/>
                <w:szCs w:val="22"/>
              </w:rPr>
              <w:t>68</w:t>
            </w:r>
          </w:p>
        </w:tc>
        <w:tc>
          <w:tcPr>
            <w:tcW w:w="992" w:type="dxa"/>
            <w:noWrap/>
            <w:tcMar>
              <w:top w:w="0" w:type="dxa"/>
              <w:left w:w="0" w:type="dxa"/>
              <w:bottom w:w="0" w:type="dxa"/>
              <w:right w:w="0" w:type="dxa"/>
            </w:tcMar>
          </w:tcPr>
          <w:p w14:paraId="74231749" w14:textId="4494EACF" w:rsidR="007E206A" w:rsidRDefault="007E206A" w:rsidP="007E206A">
            <w:pPr>
              <w:jc w:val="center"/>
            </w:pPr>
            <w:r>
              <w:rPr>
                <w:sz w:val="22"/>
                <w:szCs w:val="22"/>
              </w:rPr>
              <w:t>41 465,9</w:t>
            </w:r>
            <w:r w:rsidR="006E67E4">
              <w:rPr>
                <w:sz w:val="22"/>
                <w:szCs w:val="22"/>
              </w:rPr>
              <w:t>4</w:t>
            </w:r>
          </w:p>
        </w:tc>
        <w:tc>
          <w:tcPr>
            <w:tcW w:w="1134" w:type="dxa"/>
            <w:noWrap/>
            <w:tcMar>
              <w:top w:w="0" w:type="dxa"/>
              <w:left w:w="0" w:type="dxa"/>
              <w:bottom w:w="0" w:type="dxa"/>
              <w:right w:w="0" w:type="dxa"/>
            </w:tcMar>
            <w:hideMark/>
          </w:tcPr>
          <w:p w14:paraId="01412F8E" w14:textId="5E559C54" w:rsidR="007E206A" w:rsidRDefault="007E206A" w:rsidP="007E206A">
            <w:pPr>
              <w:jc w:val="center"/>
            </w:pPr>
            <w:r>
              <w:rPr>
                <w:sz w:val="22"/>
                <w:szCs w:val="22"/>
              </w:rPr>
              <w:t>36 901,6</w:t>
            </w:r>
            <w:r w:rsidR="006E67E4">
              <w:rPr>
                <w:sz w:val="22"/>
                <w:szCs w:val="22"/>
              </w:rPr>
              <w:t>3</w:t>
            </w:r>
          </w:p>
        </w:tc>
        <w:tc>
          <w:tcPr>
            <w:tcW w:w="1145" w:type="dxa"/>
            <w:tcMar>
              <w:top w:w="0" w:type="dxa"/>
              <w:left w:w="0" w:type="dxa"/>
              <w:bottom w:w="0" w:type="dxa"/>
              <w:right w:w="0" w:type="dxa"/>
            </w:tcMar>
          </w:tcPr>
          <w:p w14:paraId="3CC9FA95" w14:textId="63AEFCFA" w:rsidR="007E206A" w:rsidRPr="00053407" w:rsidRDefault="007E206A" w:rsidP="007E206A">
            <w:pPr>
              <w:ind w:right="-126" w:firstLine="137"/>
              <w:rPr>
                <w:sz w:val="22"/>
                <w:szCs w:val="22"/>
              </w:rPr>
            </w:pPr>
            <w:r w:rsidRPr="00053407">
              <w:rPr>
                <w:sz w:val="22"/>
                <w:szCs w:val="22"/>
              </w:rPr>
              <w:t>183</w:t>
            </w:r>
            <w:r>
              <w:rPr>
                <w:sz w:val="22"/>
                <w:szCs w:val="22"/>
              </w:rPr>
              <w:t xml:space="preserve"> </w:t>
            </w:r>
            <w:r w:rsidRPr="00053407">
              <w:rPr>
                <w:sz w:val="22"/>
                <w:szCs w:val="22"/>
              </w:rPr>
              <w:t>724,0</w:t>
            </w:r>
            <w:r w:rsidR="006E67E4">
              <w:rPr>
                <w:sz w:val="22"/>
                <w:szCs w:val="22"/>
              </w:rPr>
              <w:t>0</w:t>
            </w:r>
          </w:p>
        </w:tc>
      </w:tr>
      <w:tr w:rsidR="007E206A" w:rsidRPr="0044445A" w14:paraId="1FBB30DF" w14:textId="77777777" w:rsidTr="00EE5D71">
        <w:trPr>
          <w:trHeight w:val="687"/>
          <w:jc w:val="right"/>
        </w:trPr>
        <w:tc>
          <w:tcPr>
            <w:tcW w:w="7365" w:type="dxa"/>
            <w:gridSpan w:val="3"/>
            <w:vMerge/>
            <w:hideMark/>
          </w:tcPr>
          <w:p w14:paraId="0B47E755" w14:textId="77777777" w:rsidR="007E206A" w:rsidRPr="0044445A" w:rsidRDefault="007E206A" w:rsidP="007E206A">
            <w:pPr>
              <w:rPr>
                <w:sz w:val="24"/>
                <w:szCs w:val="24"/>
              </w:rPr>
            </w:pPr>
          </w:p>
        </w:tc>
        <w:tc>
          <w:tcPr>
            <w:tcW w:w="1559" w:type="dxa"/>
            <w:hideMark/>
          </w:tcPr>
          <w:p w14:paraId="60825968" w14:textId="77777777" w:rsidR="007E206A" w:rsidRPr="0044445A" w:rsidRDefault="007E206A" w:rsidP="007E206A">
            <w:pPr>
              <w:rPr>
                <w:sz w:val="24"/>
                <w:szCs w:val="24"/>
              </w:rPr>
            </w:pPr>
            <w:r w:rsidRPr="0044445A">
              <w:rPr>
                <w:sz w:val="24"/>
                <w:szCs w:val="24"/>
              </w:rPr>
              <w:t>местный бюджет</w:t>
            </w:r>
          </w:p>
        </w:tc>
        <w:tc>
          <w:tcPr>
            <w:tcW w:w="1277" w:type="dxa"/>
            <w:noWrap/>
            <w:tcMar>
              <w:top w:w="0" w:type="dxa"/>
              <w:left w:w="0" w:type="dxa"/>
              <w:bottom w:w="0" w:type="dxa"/>
              <w:right w:w="0" w:type="dxa"/>
            </w:tcMar>
          </w:tcPr>
          <w:p w14:paraId="03ACC719" w14:textId="1E43B06F" w:rsidR="007E206A" w:rsidRDefault="007E206A" w:rsidP="007E206A">
            <w:r>
              <w:rPr>
                <w:sz w:val="22"/>
                <w:szCs w:val="22"/>
              </w:rPr>
              <w:t>340 101,8</w:t>
            </w:r>
            <w:r w:rsidR="006E67E4">
              <w:rPr>
                <w:sz w:val="22"/>
                <w:szCs w:val="22"/>
              </w:rPr>
              <w:t>5</w:t>
            </w:r>
          </w:p>
        </w:tc>
        <w:tc>
          <w:tcPr>
            <w:tcW w:w="1133" w:type="dxa"/>
            <w:noWrap/>
            <w:tcMar>
              <w:top w:w="0" w:type="dxa"/>
              <w:left w:w="0" w:type="dxa"/>
              <w:bottom w:w="0" w:type="dxa"/>
              <w:right w:w="0" w:type="dxa"/>
            </w:tcMar>
          </w:tcPr>
          <w:p w14:paraId="165EB52B" w14:textId="5BA359DA" w:rsidR="007E206A" w:rsidRPr="00053407" w:rsidRDefault="007E206A" w:rsidP="007E206A">
            <w:pPr>
              <w:ind w:firstLine="143"/>
              <w:jc w:val="center"/>
              <w:rPr>
                <w:sz w:val="22"/>
                <w:szCs w:val="22"/>
              </w:rPr>
            </w:pPr>
            <w:r w:rsidRPr="00053407">
              <w:rPr>
                <w:sz w:val="22"/>
                <w:szCs w:val="22"/>
              </w:rPr>
              <w:t>37 956,6</w:t>
            </w:r>
            <w:r w:rsidR="006E67E4">
              <w:rPr>
                <w:sz w:val="22"/>
                <w:szCs w:val="22"/>
              </w:rPr>
              <w:t>0</w:t>
            </w:r>
          </w:p>
        </w:tc>
        <w:tc>
          <w:tcPr>
            <w:tcW w:w="994" w:type="dxa"/>
            <w:tcMar>
              <w:top w:w="0" w:type="dxa"/>
              <w:left w:w="0" w:type="dxa"/>
              <w:bottom w:w="0" w:type="dxa"/>
              <w:right w:w="0" w:type="dxa"/>
            </w:tcMar>
          </w:tcPr>
          <w:p w14:paraId="4A58F71B" w14:textId="1877BCDB" w:rsidR="007E206A" w:rsidRDefault="007E206A" w:rsidP="006E67E4">
            <w:pPr>
              <w:jc w:val="center"/>
            </w:pPr>
            <w:r>
              <w:rPr>
                <w:sz w:val="22"/>
                <w:szCs w:val="22"/>
              </w:rPr>
              <w:t>40 053,</w:t>
            </w:r>
            <w:r w:rsidR="006E67E4">
              <w:rPr>
                <w:sz w:val="22"/>
                <w:szCs w:val="22"/>
              </w:rPr>
              <w:t>68</w:t>
            </w:r>
          </w:p>
        </w:tc>
        <w:tc>
          <w:tcPr>
            <w:tcW w:w="992" w:type="dxa"/>
            <w:noWrap/>
            <w:tcMar>
              <w:top w:w="0" w:type="dxa"/>
              <w:left w:w="0" w:type="dxa"/>
              <w:bottom w:w="0" w:type="dxa"/>
              <w:right w:w="0" w:type="dxa"/>
            </w:tcMar>
          </w:tcPr>
          <w:p w14:paraId="520CA165" w14:textId="2000EB75" w:rsidR="007E206A" w:rsidRDefault="007E206A" w:rsidP="007E206A">
            <w:pPr>
              <w:jc w:val="center"/>
            </w:pPr>
            <w:r>
              <w:rPr>
                <w:sz w:val="22"/>
                <w:szCs w:val="22"/>
              </w:rPr>
              <w:t>41 465,9</w:t>
            </w:r>
            <w:r w:rsidR="006E67E4">
              <w:rPr>
                <w:sz w:val="22"/>
                <w:szCs w:val="22"/>
              </w:rPr>
              <w:t>4</w:t>
            </w:r>
          </w:p>
        </w:tc>
        <w:tc>
          <w:tcPr>
            <w:tcW w:w="1134" w:type="dxa"/>
            <w:noWrap/>
            <w:tcMar>
              <w:top w:w="0" w:type="dxa"/>
              <w:left w:w="0" w:type="dxa"/>
              <w:bottom w:w="0" w:type="dxa"/>
              <w:right w:w="0" w:type="dxa"/>
            </w:tcMar>
            <w:hideMark/>
          </w:tcPr>
          <w:p w14:paraId="499890AF" w14:textId="155B1E88" w:rsidR="007E206A" w:rsidRDefault="007E206A" w:rsidP="007E206A">
            <w:pPr>
              <w:jc w:val="center"/>
            </w:pPr>
            <w:r>
              <w:rPr>
                <w:sz w:val="22"/>
                <w:szCs w:val="22"/>
              </w:rPr>
              <w:t>36 901,6</w:t>
            </w:r>
            <w:r w:rsidR="006E67E4">
              <w:rPr>
                <w:sz w:val="22"/>
                <w:szCs w:val="22"/>
              </w:rPr>
              <w:t>3</w:t>
            </w:r>
          </w:p>
        </w:tc>
        <w:tc>
          <w:tcPr>
            <w:tcW w:w="1145" w:type="dxa"/>
            <w:tcMar>
              <w:top w:w="0" w:type="dxa"/>
              <w:left w:w="0" w:type="dxa"/>
              <w:bottom w:w="0" w:type="dxa"/>
              <w:right w:w="0" w:type="dxa"/>
            </w:tcMar>
          </w:tcPr>
          <w:p w14:paraId="7CF3601D" w14:textId="4B2BFE27" w:rsidR="007E206A" w:rsidRPr="00053407" w:rsidRDefault="007E206A" w:rsidP="007E206A">
            <w:pPr>
              <w:ind w:right="-114" w:firstLine="137"/>
              <w:rPr>
                <w:sz w:val="22"/>
                <w:szCs w:val="22"/>
              </w:rPr>
            </w:pPr>
            <w:r w:rsidRPr="00053407">
              <w:rPr>
                <w:sz w:val="22"/>
                <w:szCs w:val="22"/>
              </w:rPr>
              <w:t>183</w:t>
            </w:r>
            <w:r>
              <w:rPr>
                <w:sz w:val="22"/>
                <w:szCs w:val="22"/>
              </w:rPr>
              <w:t xml:space="preserve"> </w:t>
            </w:r>
            <w:r w:rsidRPr="00053407">
              <w:rPr>
                <w:sz w:val="22"/>
                <w:szCs w:val="22"/>
              </w:rPr>
              <w:t>724,0</w:t>
            </w:r>
            <w:r w:rsidR="006E67E4">
              <w:rPr>
                <w:sz w:val="22"/>
                <w:szCs w:val="22"/>
              </w:rPr>
              <w:t>0</w:t>
            </w:r>
          </w:p>
        </w:tc>
      </w:tr>
      <w:tr w:rsidR="004B1EFD" w:rsidRPr="0044445A" w14:paraId="09076F16" w14:textId="77777777" w:rsidTr="007B1007">
        <w:trPr>
          <w:trHeight w:val="144"/>
          <w:jc w:val="right"/>
        </w:trPr>
        <w:tc>
          <w:tcPr>
            <w:tcW w:w="7365" w:type="dxa"/>
            <w:gridSpan w:val="3"/>
            <w:vMerge w:val="restart"/>
            <w:noWrap/>
          </w:tcPr>
          <w:p w14:paraId="6B4EAA0F" w14:textId="77777777" w:rsidR="004B1EFD" w:rsidRPr="0044445A" w:rsidRDefault="004B1EFD" w:rsidP="004B1EFD">
            <w:pPr>
              <w:rPr>
                <w:sz w:val="24"/>
                <w:szCs w:val="24"/>
              </w:rPr>
            </w:pPr>
            <w:r w:rsidRPr="0044445A">
              <w:rPr>
                <w:sz w:val="24"/>
                <w:szCs w:val="24"/>
              </w:rPr>
              <w:t>Всего по муниципальной программе</w:t>
            </w:r>
          </w:p>
          <w:p w14:paraId="43DEF37D" w14:textId="77777777" w:rsidR="004B1EFD" w:rsidRPr="0044445A" w:rsidRDefault="004B1EFD" w:rsidP="004B1EFD">
            <w:pPr>
              <w:rPr>
                <w:sz w:val="24"/>
                <w:szCs w:val="24"/>
              </w:rPr>
            </w:pPr>
          </w:p>
          <w:p w14:paraId="5B2FEDEE" w14:textId="77777777" w:rsidR="004B1EFD" w:rsidRPr="0044445A" w:rsidRDefault="004B1EFD" w:rsidP="004B1EFD">
            <w:pPr>
              <w:rPr>
                <w:sz w:val="24"/>
                <w:szCs w:val="24"/>
              </w:rPr>
            </w:pPr>
          </w:p>
          <w:p w14:paraId="58C7B666" w14:textId="77777777" w:rsidR="004B1EFD" w:rsidRPr="0044445A" w:rsidRDefault="004B1EFD" w:rsidP="004B1EFD">
            <w:pPr>
              <w:rPr>
                <w:sz w:val="24"/>
                <w:szCs w:val="24"/>
              </w:rPr>
            </w:pPr>
          </w:p>
          <w:p w14:paraId="00AD5953" w14:textId="77777777" w:rsidR="004B1EFD" w:rsidRPr="0044445A" w:rsidRDefault="004B1EFD" w:rsidP="004B1EFD">
            <w:pPr>
              <w:rPr>
                <w:sz w:val="24"/>
                <w:szCs w:val="24"/>
              </w:rPr>
            </w:pPr>
          </w:p>
          <w:p w14:paraId="154878B5" w14:textId="77777777" w:rsidR="004B1EFD" w:rsidRPr="0044445A" w:rsidRDefault="004B1EFD" w:rsidP="004B1EFD">
            <w:pPr>
              <w:rPr>
                <w:sz w:val="24"/>
                <w:szCs w:val="24"/>
              </w:rPr>
            </w:pPr>
          </w:p>
        </w:tc>
        <w:tc>
          <w:tcPr>
            <w:tcW w:w="1559" w:type="dxa"/>
            <w:hideMark/>
          </w:tcPr>
          <w:p w14:paraId="184B6A09" w14:textId="77777777" w:rsidR="004B1EFD" w:rsidRPr="0044445A" w:rsidRDefault="004B1EFD" w:rsidP="004B1EFD">
            <w:pPr>
              <w:rPr>
                <w:sz w:val="24"/>
                <w:szCs w:val="24"/>
              </w:rPr>
            </w:pPr>
            <w:r w:rsidRPr="0044445A">
              <w:rPr>
                <w:sz w:val="24"/>
                <w:szCs w:val="24"/>
              </w:rPr>
              <w:t>всего</w:t>
            </w:r>
          </w:p>
        </w:tc>
        <w:tc>
          <w:tcPr>
            <w:tcW w:w="1277" w:type="dxa"/>
            <w:noWrap/>
            <w:tcMar>
              <w:top w:w="0" w:type="dxa"/>
              <w:left w:w="0" w:type="dxa"/>
              <w:bottom w:w="0" w:type="dxa"/>
              <w:right w:w="0" w:type="dxa"/>
            </w:tcMar>
          </w:tcPr>
          <w:p w14:paraId="202F95AE" w14:textId="1FF79D8A" w:rsidR="004B1EFD" w:rsidRPr="00086EB6" w:rsidRDefault="006E67E4" w:rsidP="004B1EFD">
            <w:pPr>
              <w:jc w:val="center"/>
              <w:rPr>
                <w:sz w:val="22"/>
                <w:szCs w:val="22"/>
              </w:rPr>
            </w:pPr>
            <w:r>
              <w:rPr>
                <w:sz w:val="22"/>
                <w:szCs w:val="22"/>
              </w:rPr>
              <w:t>396 863,97</w:t>
            </w:r>
          </w:p>
        </w:tc>
        <w:tc>
          <w:tcPr>
            <w:tcW w:w="1133" w:type="dxa"/>
            <w:noWrap/>
            <w:tcMar>
              <w:top w:w="0" w:type="dxa"/>
              <w:left w:w="0" w:type="dxa"/>
              <w:bottom w:w="0" w:type="dxa"/>
              <w:right w:w="0" w:type="dxa"/>
            </w:tcMar>
          </w:tcPr>
          <w:p w14:paraId="5C8DEB18" w14:textId="7F2BFB3B" w:rsidR="004B1EFD" w:rsidRPr="00086EB6" w:rsidRDefault="006E67E4" w:rsidP="004B1EFD">
            <w:pPr>
              <w:jc w:val="center"/>
              <w:rPr>
                <w:sz w:val="22"/>
                <w:szCs w:val="22"/>
              </w:rPr>
            </w:pPr>
            <w:r>
              <w:rPr>
                <w:sz w:val="22"/>
                <w:szCs w:val="22"/>
              </w:rPr>
              <w:t>45 922,70</w:t>
            </w:r>
          </w:p>
        </w:tc>
        <w:tc>
          <w:tcPr>
            <w:tcW w:w="994" w:type="dxa"/>
            <w:tcMar>
              <w:top w:w="0" w:type="dxa"/>
              <w:left w:w="0" w:type="dxa"/>
              <w:bottom w:w="0" w:type="dxa"/>
              <w:right w:w="0" w:type="dxa"/>
            </w:tcMar>
          </w:tcPr>
          <w:p w14:paraId="4B80E6BA" w14:textId="555211B9" w:rsidR="004B1EFD" w:rsidRPr="00086EB6" w:rsidRDefault="004B1EFD" w:rsidP="004B1EFD">
            <w:pPr>
              <w:jc w:val="center"/>
              <w:rPr>
                <w:sz w:val="22"/>
                <w:szCs w:val="22"/>
              </w:rPr>
            </w:pPr>
            <w:r>
              <w:rPr>
                <w:sz w:val="22"/>
                <w:szCs w:val="22"/>
              </w:rPr>
              <w:t>50 542,5</w:t>
            </w:r>
            <w:r w:rsidR="006E67E4">
              <w:rPr>
                <w:sz w:val="22"/>
                <w:szCs w:val="22"/>
              </w:rPr>
              <w:t>2</w:t>
            </w:r>
          </w:p>
        </w:tc>
        <w:tc>
          <w:tcPr>
            <w:tcW w:w="992" w:type="dxa"/>
            <w:noWrap/>
            <w:tcMar>
              <w:top w:w="0" w:type="dxa"/>
              <w:left w:w="0" w:type="dxa"/>
              <w:bottom w:w="0" w:type="dxa"/>
              <w:right w:w="0" w:type="dxa"/>
            </w:tcMar>
          </w:tcPr>
          <w:p w14:paraId="2B20380D" w14:textId="5EB5536D" w:rsidR="004B1EFD" w:rsidRPr="00086EB6" w:rsidRDefault="004B1EFD" w:rsidP="004B1EFD">
            <w:pPr>
              <w:jc w:val="center"/>
              <w:rPr>
                <w:sz w:val="22"/>
                <w:szCs w:val="22"/>
              </w:rPr>
            </w:pPr>
            <w:r>
              <w:rPr>
                <w:sz w:val="22"/>
                <w:szCs w:val="22"/>
              </w:rPr>
              <w:t>51 954,7</w:t>
            </w:r>
            <w:r w:rsidR="006E67E4">
              <w:rPr>
                <w:sz w:val="22"/>
                <w:szCs w:val="22"/>
              </w:rPr>
              <w:t>8</w:t>
            </w:r>
          </w:p>
        </w:tc>
        <w:tc>
          <w:tcPr>
            <w:tcW w:w="1134" w:type="dxa"/>
            <w:noWrap/>
            <w:tcMar>
              <w:top w:w="0" w:type="dxa"/>
              <w:left w:w="0" w:type="dxa"/>
              <w:bottom w:w="0" w:type="dxa"/>
              <w:right w:w="0" w:type="dxa"/>
            </w:tcMar>
          </w:tcPr>
          <w:p w14:paraId="0E131355" w14:textId="765BBE8C" w:rsidR="004B1EFD" w:rsidRPr="00086EB6" w:rsidRDefault="004B1EFD" w:rsidP="004B1EFD">
            <w:pPr>
              <w:jc w:val="center"/>
              <w:rPr>
                <w:sz w:val="22"/>
                <w:szCs w:val="22"/>
              </w:rPr>
            </w:pPr>
            <w:r>
              <w:rPr>
                <w:sz w:val="22"/>
                <w:szCs w:val="22"/>
              </w:rPr>
              <w:t>47 390,4</w:t>
            </w:r>
            <w:r w:rsidR="006E67E4">
              <w:rPr>
                <w:sz w:val="22"/>
                <w:szCs w:val="22"/>
              </w:rPr>
              <w:t>7</w:t>
            </w:r>
          </w:p>
        </w:tc>
        <w:tc>
          <w:tcPr>
            <w:tcW w:w="1145" w:type="dxa"/>
            <w:tcMar>
              <w:top w:w="0" w:type="dxa"/>
              <w:left w:w="0" w:type="dxa"/>
              <w:bottom w:w="0" w:type="dxa"/>
              <w:right w:w="0" w:type="dxa"/>
            </w:tcMar>
          </w:tcPr>
          <w:p w14:paraId="0CD957BC" w14:textId="693147D6" w:rsidR="004B1EFD" w:rsidRPr="00086EB6" w:rsidRDefault="004B1EFD" w:rsidP="004B1EFD">
            <w:pPr>
              <w:ind w:left="-62" w:right="-33"/>
              <w:jc w:val="center"/>
              <w:rPr>
                <w:sz w:val="22"/>
                <w:szCs w:val="22"/>
              </w:rPr>
            </w:pPr>
            <w:r>
              <w:rPr>
                <w:sz w:val="22"/>
                <w:szCs w:val="22"/>
              </w:rPr>
              <w:t xml:space="preserve"> </w:t>
            </w:r>
            <w:r w:rsidRPr="00086EB6">
              <w:rPr>
                <w:sz w:val="22"/>
                <w:szCs w:val="22"/>
              </w:rPr>
              <w:t>201 053,5</w:t>
            </w:r>
            <w:r w:rsidR="006E67E4">
              <w:rPr>
                <w:sz w:val="22"/>
                <w:szCs w:val="22"/>
              </w:rPr>
              <w:t>0</w:t>
            </w:r>
          </w:p>
        </w:tc>
      </w:tr>
      <w:tr w:rsidR="004B1EFD" w:rsidRPr="0044445A" w14:paraId="19D0FD59" w14:textId="77777777" w:rsidTr="007B1007">
        <w:trPr>
          <w:trHeight w:val="720"/>
          <w:jc w:val="right"/>
        </w:trPr>
        <w:tc>
          <w:tcPr>
            <w:tcW w:w="7365" w:type="dxa"/>
            <w:gridSpan w:val="3"/>
            <w:vMerge/>
            <w:hideMark/>
          </w:tcPr>
          <w:p w14:paraId="7D3D63C6" w14:textId="77777777" w:rsidR="004B1EFD" w:rsidRPr="0044445A" w:rsidRDefault="004B1EFD" w:rsidP="004B1EFD">
            <w:pPr>
              <w:rPr>
                <w:sz w:val="24"/>
                <w:szCs w:val="24"/>
              </w:rPr>
            </w:pPr>
          </w:p>
        </w:tc>
        <w:tc>
          <w:tcPr>
            <w:tcW w:w="1559" w:type="dxa"/>
            <w:hideMark/>
          </w:tcPr>
          <w:p w14:paraId="37299964" w14:textId="77777777" w:rsidR="004B1EFD" w:rsidRPr="0044445A" w:rsidRDefault="004B1EFD" w:rsidP="004B1EFD">
            <w:pPr>
              <w:rPr>
                <w:sz w:val="24"/>
                <w:szCs w:val="24"/>
              </w:rPr>
            </w:pPr>
            <w:r w:rsidRPr="0044445A">
              <w:rPr>
                <w:sz w:val="24"/>
                <w:szCs w:val="24"/>
              </w:rPr>
              <w:t>местный бюджет</w:t>
            </w:r>
          </w:p>
        </w:tc>
        <w:tc>
          <w:tcPr>
            <w:tcW w:w="1277" w:type="dxa"/>
            <w:noWrap/>
            <w:tcMar>
              <w:top w:w="0" w:type="dxa"/>
              <w:left w:w="0" w:type="dxa"/>
              <w:bottom w:w="0" w:type="dxa"/>
              <w:right w:w="0" w:type="dxa"/>
            </w:tcMar>
          </w:tcPr>
          <w:p w14:paraId="51EE71E9" w14:textId="79702CA3" w:rsidR="004B1EFD" w:rsidRPr="00086EB6" w:rsidRDefault="004B1EFD" w:rsidP="004B1EFD">
            <w:pPr>
              <w:jc w:val="center"/>
              <w:rPr>
                <w:sz w:val="22"/>
                <w:szCs w:val="22"/>
              </w:rPr>
            </w:pPr>
            <w:r>
              <w:rPr>
                <w:sz w:val="22"/>
                <w:szCs w:val="22"/>
              </w:rPr>
              <w:t>386 909,</w:t>
            </w:r>
            <w:r w:rsidR="006E67E4">
              <w:rPr>
                <w:sz w:val="22"/>
                <w:szCs w:val="22"/>
              </w:rPr>
              <w:t>77</w:t>
            </w:r>
          </w:p>
        </w:tc>
        <w:tc>
          <w:tcPr>
            <w:tcW w:w="1133" w:type="dxa"/>
            <w:noWrap/>
            <w:tcMar>
              <w:top w:w="0" w:type="dxa"/>
              <w:left w:w="0" w:type="dxa"/>
              <w:bottom w:w="0" w:type="dxa"/>
              <w:right w:w="0" w:type="dxa"/>
            </w:tcMar>
          </w:tcPr>
          <w:p w14:paraId="4394D6A7" w14:textId="0764A5E1" w:rsidR="004B1EFD" w:rsidRPr="00086EB6" w:rsidRDefault="004B1EFD" w:rsidP="004B1EFD">
            <w:pPr>
              <w:jc w:val="center"/>
              <w:rPr>
                <w:sz w:val="22"/>
                <w:szCs w:val="22"/>
              </w:rPr>
            </w:pPr>
            <w:r>
              <w:rPr>
                <w:sz w:val="22"/>
                <w:szCs w:val="22"/>
              </w:rPr>
              <w:t>44 949,9</w:t>
            </w:r>
            <w:r w:rsidR="006E67E4">
              <w:rPr>
                <w:sz w:val="22"/>
                <w:szCs w:val="22"/>
              </w:rPr>
              <w:t>0</w:t>
            </w:r>
          </w:p>
        </w:tc>
        <w:tc>
          <w:tcPr>
            <w:tcW w:w="994" w:type="dxa"/>
            <w:tcMar>
              <w:top w:w="0" w:type="dxa"/>
              <w:left w:w="0" w:type="dxa"/>
              <w:bottom w:w="0" w:type="dxa"/>
              <w:right w:w="0" w:type="dxa"/>
            </w:tcMar>
          </w:tcPr>
          <w:p w14:paraId="3FFBAACC" w14:textId="487ED9D2" w:rsidR="004B1EFD" w:rsidRPr="00086EB6" w:rsidRDefault="004B1EFD" w:rsidP="004B1EFD">
            <w:pPr>
              <w:jc w:val="center"/>
              <w:rPr>
                <w:sz w:val="22"/>
                <w:szCs w:val="22"/>
              </w:rPr>
            </w:pPr>
            <w:r>
              <w:rPr>
                <w:sz w:val="22"/>
                <w:szCs w:val="22"/>
              </w:rPr>
              <w:t>47 548,7</w:t>
            </w:r>
            <w:r w:rsidR="006E67E4">
              <w:rPr>
                <w:sz w:val="22"/>
                <w:szCs w:val="22"/>
              </w:rPr>
              <w:t>2</w:t>
            </w:r>
          </w:p>
        </w:tc>
        <w:tc>
          <w:tcPr>
            <w:tcW w:w="992" w:type="dxa"/>
            <w:noWrap/>
            <w:tcMar>
              <w:top w:w="0" w:type="dxa"/>
              <w:left w:w="0" w:type="dxa"/>
              <w:bottom w:w="0" w:type="dxa"/>
              <w:right w:w="0" w:type="dxa"/>
            </w:tcMar>
          </w:tcPr>
          <w:p w14:paraId="34D41DB1" w14:textId="6D4E77ED" w:rsidR="004B1EFD" w:rsidRPr="00086EB6" w:rsidRDefault="004B1EFD" w:rsidP="004B1EFD">
            <w:pPr>
              <w:jc w:val="center"/>
              <w:rPr>
                <w:sz w:val="22"/>
                <w:szCs w:val="22"/>
              </w:rPr>
            </w:pPr>
            <w:r>
              <w:rPr>
                <w:sz w:val="22"/>
                <w:szCs w:val="22"/>
              </w:rPr>
              <w:t>48 960,9</w:t>
            </w:r>
            <w:r w:rsidR="006E67E4">
              <w:rPr>
                <w:sz w:val="22"/>
                <w:szCs w:val="22"/>
              </w:rPr>
              <w:t>8</w:t>
            </w:r>
          </w:p>
        </w:tc>
        <w:tc>
          <w:tcPr>
            <w:tcW w:w="1134" w:type="dxa"/>
            <w:noWrap/>
            <w:tcMar>
              <w:top w:w="0" w:type="dxa"/>
              <w:left w:w="0" w:type="dxa"/>
              <w:bottom w:w="0" w:type="dxa"/>
              <w:right w:w="0" w:type="dxa"/>
            </w:tcMar>
          </w:tcPr>
          <w:p w14:paraId="4883D103" w14:textId="6CCF565E" w:rsidR="004B1EFD" w:rsidRPr="00086EB6" w:rsidRDefault="004B1EFD" w:rsidP="004B1EFD">
            <w:pPr>
              <w:jc w:val="center"/>
              <w:rPr>
                <w:sz w:val="22"/>
                <w:szCs w:val="22"/>
              </w:rPr>
            </w:pPr>
            <w:r>
              <w:rPr>
                <w:sz w:val="22"/>
                <w:szCs w:val="22"/>
              </w:rPr>
              <w:t>44 396,</w:t>
            </w:r>
            <w:r w:rsidR="006E67E4">
              <w:rPr>
                <w:sz w:val="22"/>
                <w:szCs w:val="22"/>
              </w:rPr>
              <w:t>67</w:t>
            </w:r>
          </w:p>
        </w:tc>
        <w:tc>
          <w:tcPr>
            <w:tcW w:w="1145" w:type="dxa"/>
            <w:tcMar>
              <w:top w:w="0" w:type="dxa"/>
              <w:left w:w="0" w:type="dxa"/>
              <w:bottom w:w="0" w:type="dxa"/>
              <w:right w:w="0" w:type="dxa"/>
            </w:tcMar>
          </w:tcPr>
          <w:p w14:paraId="03F64566" w14:textId="229DC7F7" w:rsidR="004B1EFD" w:rsidRPr="00086EB6" w:rsidRDefault="004B1EFD" w:rsidP="004B1EFD">
            <w:pPr>
              <w:ind w:right="-114"/>
              <w:jc w:val="center"/>
              <w:rPr>
                <w:sz w:val="22"/>
                <w:szCs w:val="22"/>
              </w:rPr>
            </w:pPr>
            <w:r w:rsidRPr="00086EB6">
              <w:rPr>
                <w:sz w:val="22"/>
                <w:szCs w:val="22"/>
              </w:rPr>
              <w:t>201 053,5</w:t>
            </w:r>
            <w:r w:rsidR="006E67E4">
              <w:rPr>
                <w:sz w:val="22"/>
                <w:szCs w:val="22"/>
              </w:rPr>
              <w:t>0</w:t>
            </w:r>
          </w:p>
        </w:tc>
      </w:tr>
      <w:tr w:rsidR="004B1EFD" w:rsidRPr="0044445A" w14:paraId="0C1EBD84" w14:textId="77777777" w:rsidTr="007B1007">
        <w:trPr>
          <w:trHeight w:val="144"/>
          <w:jc w:val="right"/>
        </w:trPr>
        <w:tc>
          <w:tcPr>
            <w:tcW w:w="7365" w:type="dxa"/>
            <w:gridSpan w:val="3"/>
            <w:vMerge/>
            <w:hideMark/>
          </w:tcPr>
          <w:p w14:paraId="01940804" w14:textId="77777777" w:rsidR="004B1EFD" w:rsidRPr="0044445A" w:rsidRDefault="004B1EFD" w:rsidP="004B1EFD">
            <w:pPr>
              <w:rPr>
                <w:sz w:val="24"/>
                <w:szCs w:val="24"/>
              </w:rPr>
            </w:pPr>
          </w:p>
        </w:tc>
        <w:tc>
          <w:tcPr>
            <w:tcW w:w="1559" w:type="dxa"/>
            <w:hideMark/>
          </w:tcPr>
          <w:p w14:paraId="27043C46" w14:textId="77777777" w:rsidR="004B1EFD" w:rsidRPr="0044445A" w:rsidRDefault="004B1EFD" w:rsidP="004B1EFD">
            <w:pPr>
              <w:rPr>
                <w:sz w:val="24"/>
                <w:szCs w:val="24"/>
              </w:rPr>
            </w:pPr>
            <w:r w:rsidRPr="0044445A">
              <w:rPr>
                <w:sz w:val="24"/>
                <w:szCs w:val="24"/>
              </w:rPr>
              <w:t>бюджет автономного округа</w:t>
            </w:r>
          </w:p>
        </w:tc>
        <w:tc>
          <w:tcPr>
            <w:tcW w:w="1277" w:type="dxa"/>
            <w:noWrap/>
            <w:tcMar>
              <w:top w:w="0" w:type="dxa"/>
              <w:left w:w="0" w:type="dxa"/>
              <w:bottom w:w="0" w:type="dxa"/>
              <w:right w:w="0" w:type="dxa"/>
            </w:tcMar>
          </w:tcPr>
          <w:p w14:paraId="68891375" w14:textId="2402C879" w:rsidR="004B1EFD" w:rsidRPr="00086EB6" w:rsidRDefault="006E67E4" w:rsidP="004B1EFD">
            <w:pPr>
              <w:jc w:val="center"/>
              <w:rPr>
                <w:sz w:val="22"/>
                <w:szCs w:val="22"/>
              </w:rPr>
            </w:pPr>
            <w:r>
              <w:rPr>
                <w:sz w:val="22"/>
                <w:szCs w:val="22"/>
              </w:rPr>
              <w:t>9 954,20</w:t>
            </w:r>
          </w:p>
        </w:tc>
        <w:tc>
          <w:tcPr>
            <w:tcW w:w="1133" w:type="dxa"/>
            <w:noWrap/>
            <w:tcMar>
              <w:top w:w="0" w:type="dxa"/>
              <w:left w:w="0" w:type="dxa"/>
              <w:bottom w:w="0" w:type="dxa"/>
              <w:right w:w="0" w:type="dxa"/>
            </w:tcMar>
          </w:tcPr>
          <w:p w14:paraId="6DBC6686" w14:textId="16A30788" w:rsidR="004B1EFD" w:rsidRPr="00086EB6" w:rsidRDefault="006E67E4" w:rsidP="004B1EFD">
            <w:pPr>
              <w:jc w:val="center"/>
              <w:rPr>
                <w:sz w:val="22"/>
                <w:szCs w:val="22"/>
              </w:rPr>
            </w:pPr>
            <w:r>
              <w:rPr>
                <w:sz w:val="22"/>
                <w:szCs w:val="22"/>
              </w:rPr>
              <w:t>972,80</w:t>
            </w:r>
          </w:p>
        </w:tc>
        <w:tc>
          <w:tcPr>
            <w:tcW w:w="994" w:type="dxa"/>
            <w:tcMar>
              <w:top w:w="0" w:type="dxa"/>
              <w:left w:w="0" w:type="dxa"/>
              <w:bottom w:w="0" w:type="dxa"/>
              <w:right w:w="0" w:type="dxa"/>
            </w:tcMar>
          </w:tcPr>
          <w:p w14:paraId="6FB6244E" w14:textId="4577318B" w:rsidR="004B1EFD" w:rsidRPr="00086EB6" w:rsidRDefault="004B1EFD" w:rsidP="004B1EFD">
            <w:pPr>
              <w:jc w:val="center"/>
              <w:rPr>
                <w:sz w:val="22"/>
                <w:szCs w:val="22"/>
              </w:rPr>
            </w:pPr>
            <w:r w:rsidRPr="00086EB6">
              <w:rPr>
                <w:sz w:val="22"/>
                <w:szCs w:val="22"/>
              </w:rPr>
              <w:t>2 993,8</w:t>
            </w:r>
            <w:r w:rsidR="006E67E4">
              <w:rPr>
                <w:sz w:val="22"/>
                <w:szCs w:val="22"/>
              </w:rPr>
              <w:t>0</w:t>
            </w:r>
          </w:p>
        </w:tc>
        <w:tc>
          <w:tcPr>
            <w:tcW w:w="992" w:type="dxa"/>
            <w:noWrap/>
            <w:tcMar>
              <w:top w:w="0" w:type="dxa"/>
              <w:left w:w="0" w:type="dxa"/>
              <w:bottom w:w="0" w:type="dxa"/>
              <w:right w:w="0" w:type="dxa"/>
            </w:tcMar>
          </w:tcPr>
          <w:p w14:paraId="399BA777" w14:textId="08B47CB0" w:rsidR="004B1EFD" w:rsidRPr="00086EB6" w:rsidRDefault="004B1EFD" w:rsidP="004B1EFD">
            <w:pPr>
              <w:jc w:val="center"/>
              <w:rPr>
                <w:sz w:val="22"/>
                <w:szCs w:val="22"/>
              </w:rPr>
            </w:pPr>
            <w:r w:rsidRPr="00086EB6">
              <w:rPr>
                <w:sz w:val="22"/>
                <w:szCs w:val="22"/>
              </w:rPr>
              <w:t>2 993,8</w:t>
            </w:r>
            <w:r w:rsidR="006E67E4">
              <w:rPr>
                <w:sz w:val="22"/>
                <w:szCs w:val="22"/>
              </w:rPr>
              <w:t>0</w:t>
            </w:r>
          </w:p>
        </w:tc>
        <w:tc>
          <w:tcPr>
            <w:tcW w:w="1134" w:type="dxa"/>
            <w:noWrap/>
            <w:tcMar>
              <w:top w:w="0" w:type="dxa"/>
              <w:left w:w="0" w:type="dxa"/>
              <w:bottom w:w="0" w:type="dxa"/>
              <w:right w:w="0" w:type="dxa"/>
            </w:tcMar>
          </w:tcPr>
          <w:p w14:paraId="2374660F" w14:textId="0F202197" w:rsidR="004B1EFD" w:rsidRPr="00086EB6" w:rsidRDefault="004B1EFD" w:rsidP="004B1EFD">
            <w:pPr>
              <w:jc w:val="center"/>
              <w:rPr>
                <w:sz w:val="22"/>
                <w:szCs w:val="22"/>
              </w:rPr>
            </w:pPr>
            <w:r>
              <w:rPr>
                <w:sz w:val="22"/>
                <w:szCs w:val="22"/>
              </w:rPr>
              <w:t>2 993,8</w:t>
            </w:r>
            <w:r w:rsidR="006E67E4">
              <w:rPr>
                <w:sz w:val="22"/>
                <w:szCs w:val="22"/>
              </w:rPr>
              <w:t>0</w:t>
            </w:r>
          </w:p>
        </w:tc>
        <w:tc>
          <w:tcPr>
            <w:tcW w:w="1145" w:type="dxa"/>
            <w:tcMar>
              <w:top w:w="0" w:type="dxa"/>
              <w:left w:w="0" w:type="dxa"/>
              <w:bottom w:w="0" w:type="dxa"/>
              <w:right w:w="0" w:type="dxa"/>
            </w:tcMar>
          </w:tcPr>
          <w:p w14:paraId="437C2185" w14:textId="68EB627E" w:rsidR="004B1EFD" w:rsidRPr="00086EB6" w:rsidRDefault="004B1EFD" w:rsidP="004B1EFD">
            <w:pPr>
              <w:jc w:val="center"/>
              <w:rPr>
                <w:sz w:val="22"/>
                <w:szCs w:val="22"/>
              </w:rPr>
            </w:pPr>
            <w:r>
              <w:rPr>
                <w:sz w:val="22"/>
                <w:szCs w:val="22"/>
              </w:rPr>
              <w:t>0,0</w:t>
            </w:r>
          </w:p>
        </w:tc>
      </w:tr>
      <w:tr w:rsidR="00A13E51" w:rsidRPr="0044445A" w14:paraId="22C7FAC8" w14:textId="77777777" w:rsidTr="007B1007">
        <w:trPr>
          <w:trHeight w:val="144"/>
          <w:jc w:val="right"/>
        </w:trPr>
        <w:tc>
          <w:tcPr>
            <w:tcW w:w="7365" w:type="dxa"/>
            <w:gridSpan w:val="3"/>
          </w:tcPr>
          <w:p w14:paraId="12592E66" w14:textId="77777777" w:rsidR="00A13E51" w:rsidRPr="0044445A" w:rsidRDefault="00A13E51" w:rsidP="00ED4FF1">
            <w:pPr>
              <w:jc w:val="both"/>
              <w:rPr>
                <w:sz w:val="24"/>
                <w:szCs w:val="24"/>
              </w:rPr>
            </w:pPr>
            <w:r w:rsidRPr="0044445A">
              <w:rPr>
                <w:sz w:val="24"/>
                <w:szCs w:val="24"/>
              </w:rPr>
              <w:t>В том числе:</w:t>
            </w:r>
          </w:p>
        </w:tc>
        <w:tc>
          <w:tcPr>
            <w:tcW w:w="1559" w:type="dxa"/>
          </w:tcPr>
          <w:p w14:paraId="0255B070" w14:textId="77777777" w:rsidR="00A13E51" w:rsidRPr="0044445A" w:rsidRDefault="00A13E51" w:rsidP="00ED4FF1">
            <w:pPr>
              <w:rPr>
                <w:sz w:val="24"/>
                <w:szCs w:val="24"/>
              </w:rPr>
            </w:pPr>
          </w:p>
        </w:tc>
        <w:tc>
          <w:tcPr>
            <w:tcW w:w="1277" w:type="dxa"/>
            <w:noWrap/>
            <w:tcMar>
              <w:top w:w="0" w:type="dxa"/>
              <w:left w:w="0" w:type="dxa"/>
              <w:bottom w:w="0" w:type="dxa"/>
              <w:right w:w="0" w:type="dxa"/>
            </w:tcMar>
          </w:tcPr>
          <w:p w14:paraId="2C5E60B3" w14:textId="77777777" w:rsidR="00A13E51" w:rsidRPr="0044445A" w:rsidRDefault="00A13E51" w:rsidP="00ED4FF1">
            <w:pPr>
              <w:jc w:val="center"/>
              <w:rPr>
                <w:sz w:val="24"/>
                <w:szCs w:val="24"/>
              </w:rPr>
            </w:pPr>
          </w:p>
        </w:tc>
        <w:tc>
          <w:tcPr>
            <w:tcW w:w="1133" w:type="dxa"/>
            <w:noWrap/>
            <w:tcMar>
              <w:top w:w="0" w:type="dxa"/>
              <w:left w:w="0" w:type="dxa"/>
              <w:bottom w:w="0" w:type="dxa"/>
              <w:right w:w="0" w:type="dxa"/>
            </w:tcMar>
          </w:tcPr>
          <w:p w14:paraId="3BB08CB8" w14:textId="77777777" w:rsidR="00A13E51" w:rsidRPr="0044445A" w:rsidRDefault="00A13E51" w:rsidP="00ED4FF1">
            <w:pPr>
              <w:jc w:val="center"/>
              <w:rPr>
                <w:sz w:val="24"/>
                <w:szCs w:val="24"/>
              </w:rPr>
            </w:pPr>
          </w:p>
        </w:tc>
        <w:tc>
          <w:tcPr>
            <w:tcW w:w="994" w:type="dxa"/>
            <w:tcMar>
              <w:top w:w="0" w:type="dxa"/>
              <w:left w:w="0" w:type="dxa"/>
              <w:bottom w:w="0" w:type="dxa"/>
              <w:right w:w="0" w:type="dxa"/>
            </w:tcMar>
          </w:tcPr>
          <w:p w14:paraId="7F134994" w14:textId="77777777" w:rsidR="00A13E51" w:rsidRPr="0044445A" w:rsidRDefault="00A13E51" w:rsidP="00ED4FF1">
            <w:pPr>
              <w:jc w:val="center"/>
              <w:rPr>
                <w:sz w:val="24"/>
                <w:szCs w:val="24"/>
              </w:rPr>
            </w:pPr>
          </w:p>
        </w:tc>
        <w:tc>
          <w:tcPr>
            <w:tcW w:w="992" w:type="dxa"/>
            <w:noWrap/>
            <w:tcMar>
              <w:top w:w="0" w:type="dxa"/>
              <w:left w:w="0" w:type="dxa"/>
              <w:bottom w:w="0" w:type="dxa"/>
              <w:right w:w="0" w:type="dxa"/>
            </w:tcMar>
          </w:tcPr>
          <w:p w14:paraId="21FAB1B2" w14:textId="77777777" w:rsidR="00A13E51" w:rsidRPr="0044445A" w:rsidRDefault="00A13E51" w:rsidP="00ED4FF1">
            <w:pPr>
              <w:jc w:val="center"/>
              <w:rPr>
                <w:sz w:val="24"/>
                <w:szCs w:val="24"/>
              </w:rPr>
            </w:pPr>
          </w:p>
        </w:tc>
        <w:tc>
          <w:tcPr>
            <w:tcW w:w="1134" w:type="dxa"/>
            <w:noWrap/>
            <w:tcMar>
              <w:top w:w="0" w:type="dxa"/>
              <w:left w:w="0" w:type="dxa"/>
              <w:bottom w:w="0" w:type="dxa"/>
              <w:right w:w="0" w:type="dxa"/>
            </w:tcMar>
          </w:tcPr>
          <w:p w14:paraId="297FC81E" w14:textId="77777777" w:rsidR="00A13E51" w:rsidRPr="0044445A" w:rsidRDefault="00A13E51" w:rsidP="00ED4FF1">
            <w:pPr>
              <w:jc w:val="center"/>
              <w:rPr>
                <w:sz w:val="24"/>
                <w:szCs w:val="24"/>
              </w:rPr>
            </w:pPr>
          </w:p>
        </w:tc>
        <w:tc>
          <w:tcPr>
            <w:tcW w:w="1145" w:type="dxa"/>
            <w:tcMar>
              <w:top w:w="0" w:type="dxa"/>
              <w:left w:w="0" w:type="dxa"/>
              <w:bottom w:w="0" w:type="dxa"/>
              <w:right w:w="0" w:type="dxa"/>
            </w:tcMar>
          </w:tcPr>
          <w:p w14:paraId="262CE132" w14:textId="77777777" w:rsidR="00A13E51" w:rsidRPr="0044445A" w:rsidRDefault="00A13E51" w:rsidP="00ED4FF1">
            <w:pPr>
              <w:jc w:val="center"/>
              <w:rPr>
                <w:sz w:val="24"/>
                <w:szCs w:val="24"/>
              </w:rPr>
            </w:pPr>
          </w:p>
        </w:tc>
      </w:tr>
      <w:tr w:rsidR="00A13E51" w:rsidRPr="0044445A" w14:paraId="5DD5DB27" w14:textId="77777777" w:rsidTr="007B1007">
        <w:trPr>
          <w:trHeight w:val="144"/>
          <w:jc w:val="right"/>
        </w:trPr>
        <w:tc>
          <w:tcPr>
            <w:tcW w:w="7365" w:type="dxa"/>
            <w:gridSpan w:val="3"/>
            <w:vMerge w:val="restart"/>
          </w:tcPr>
          <w:p w14:paraId="6CEC864C" w14:textId="77777777" w:rsidR="00A13E51" w:rsidRPr="0044445A" w:rsidRDefault="00A13E51" w:rsidP="00ED4FF1">
            <w:pPr>
              <w:jc w:val="both"/>
              <w:rPr>
                <w:sz w:val="24"/>
                <w:szCs w:val="24"/>
              </w:rPr>
            </w:pPr>
            <w:r w:rsidRPr="0044445A">
              <w:rPr>
                <w:sz w:val="24"/>
                <w:szCs w:val="24"/>
              </w:rPr>
              <w:lastRenderedPageBreak/>
              <w:t>Проектная часть</w:t>
            </w:r>
          </w:p>
          <w:p w14:paraId="48E901ED" w14:textId="77777777" w:rsidR="00A13E51" w:rsidRPr="0044445A" w:rsidRDefault="00A13E51" w:rsidP="00ED4FF1">
            <w:pPr>
              <w:rPr>
                <w:sz w:val="24"/>
                <w:szCs w:val="24"/>
              </w:rPr>
            </w:pPr>
          </w:p>
          <w:p w14:paraId="2DFBC5BA" w14:textId="77777777" w:rsidR="00A13E51" w:rsidRPr="0044445A" w:rsidRDefault="00A13E51" w:rsidP="00ED4FF1">
            <w:pPr>
              <w:rPr>
                <w:sz w:val="24"/>
                <w:szCs w:val="24"/>
              </w:rPr>
            </w:pPr>
          </w:p>
          <w:p w14:paraId="2EDD483D" w14:textId="77777777" w:rsidR="00A13E51" w:rsidRPr="0044445A" w:rsidRDefault="00A13E51" w:rsidP="00ED4FF1">
            <w:pPr>
              <w:rPr>
                <w:sz w:val="24"/>
                <w:szCs w:val="24"/>
              </w:rPr>
            </w:pPr>
          </w:p>
          <w:p w14:paraId="7A291390" w14:textId="77777777" w:rsidR="00A13E51" w:rsidRPr="0044445A" w:rsidRDefault="00A13E51" w:rsidP="00ED4FF1">
            <w:pPr>
              <w:rPr>
                <w:sz w:val="24"/>
                <w:szCs w:val="24"/>
              </w:rPr>
            </w:pPr>
          </w:p>
          <w:p w14:paraId="14E07F7D" w14:textId="77777777" w:rsidR="00A13E51" w:rsidRPr="0044445A" w:rsidRDefault="00A13E51" w:rsidP="00ED4FF1">
            <w:pPr>
              <w:jc w:val="both"/>
              <w:rPr>
                <w:sz w:val="24"/>
                <w:szCs w:val="24"/>
              </w:rPr>
            </w:pPr>
          </w:p>
        </w:tc>
        <w:tc>
          <w:tcPr>
            <w:tcW w:w="1559" w:type="dxa"/>
          </w:tcPr>
          <w:p w14:paraId="0387A1C6" w14:textId="77777777" w:rsidR="00A13E51" w:rsidRPr="0044445A" w:rsidRDefault="00A13E51" w:rsidP="00ED4FF1">
            <w:pPr>
              <w:jc w:val="center"/>
              <w:rPr>
                <w:sz w:val="24"/>
                <w:szCs w:val="24"/>
              </w:rPr>
            </w:pPr>
            <w:r w:rsidRPr="0044445A">
              <w:rPr>
                <w:sz w:val="24"/>
                <w:szCs w:val="24"/>
              </w:rPr>
              <w:t>всего</w:t>
            </w:r>
          </w:p>
        </w:tc>
        <w:tc>
          <w:tcPr>
            <w:tcW w:w="1277" w:type="dxa"/>
            <w:noWrap/>
            <w:tcMar>
              <w:top w:w="0" w:type="dxa"/>
              <w:left w:w="0" w:type="dxa"/>
              <w:bottom w:w="0" w:type="dxa"/>
              <w:right w:w="0" w:type="dxa"/>
            </w:tcMar>
          </w:tcPr>
          <w:p w14:paraId="0555E7B9" w14:textId="77777777" w:rsidR="00A13E51" w:rsidRPr="0044445A" w:rsidRDefault="00A13E51" w:rsidP="00ED4FF1">
            <w:pPr>
              <w:jc w:val="center"/>
              <w:rPr>
                <w:sz w:val="24"/>
                <w:szCs w:val="24"/>
              </w:rPr>
            </w:pPr>
            <w:r w:rsidRPr="0044445A">
              <w:rPr>
                <w:sz w:val="24"/>
                <w:szCs w:val="24"/>
              </w:rPr>
              <w:t>0,0</w:t>
            </w:r>
          </w:p>
        </w:tc>
        <w:tc>
          <w:tcPr>
            <w:tcW w:w="1133" w:type="dxa"/>
            <w:noWrap/>
            <w:tcMar>
              <w:top w:w="0" w:type="dxa"/>
              <w:left w:w="0" w:type="dxa"/>
              <w:bottom w:w="0" w:type="dxa"/>
              <w:right w:w="0" w:type="dxa"/>
            </w:tcMar>
          </w:tcPr>
          <w:p w14:paraId="4BA75FED" w14:textId="77777777" w:rsidR="00A13E51" w:rsidRPr="0044445A" w:rsidRDefault="00A13E51" w:rsidP="00ED4FF1">
            <w:pPr>
              <w:jc w:val="center"/>
              <w:rPr>
                <w:sz w:val="24"/>
                <w:szCs w:val="24"/>
              </w:rPr>
            </w:pPr>
            <w:r w:rsidRPr="0044445A">
              <w:rPr>
                <w:sz w:val="24"/>
                <w:szCs w:val="24"/>
              </w:rPr>
              <w:t>0,0</w:t>
            </w:r>
          </w:p>
        </w:tc>
        <w:tc>
          <w:tcPr>
            <w:tcW w:w="994" w:type="dxa"/>
            <w:tcMar>
              <w:top w:w="0" w:type="dxa"/>
              <w:left w:w="0" w:type="dxa"/>
              <w:bottom w:w="0" w:type="dxa"/>
              <w:right w:w="0" w:type="dxa"/>
            </w:tcMar>
          </w:tcPr>
          <w:p w14:paraId="6F17D805" w14:textId="77777777" w:rsidR="00A13E51" w:rsidRPr="0044445A" w:rsidRDefault="00A13E51" w:rsidP="00ED4FF1">
            <w:pPr>
              <w:jc w:val="center"/>
              <w:rPr>
                <w:sz w:val="24"/>
                <w:szCs w:val="24"/>
              </w:rPr>
            </w:pPr>
            <w:r w:rsidRPr="0044445A">
              <w:rPr>
                <w:sz w:val="24"/>
                <w:szCs w:val="24"/>
              </w:rPr>
              <w:t>0,0</w:t>
            </w:r>
          </w:p>
        </w:tc>
        <w:tc>
          <w:tcPr>
            <w:tcW w:w="992" w:type="dxa"/>
            <w:noWrap/>
            <w:tcMar>
              <w:top w:w="0" w:type="dxa"/>
              <w:left w:w="0" w:type="dxa"/>
              <w:bottom w:w="0" w:type="dxa"/>
              <w:right w:w="0" w:type="dxa"/>
            </w:tcMar>
          </w:tcPr>
          <w:p w14:paraId="00C71841" w14:textId="77777777" w:rsidR="00A13E51" w:rsidRPr="0044445A" w:rsidRDefault="00A13E51" w:rsidP="00ED4FF1">
            <w:pPr>
              <w:jc w:val="center"/>
              <w:rPr>
                <w:sz w:val="24"/>
                <w:szCs w:val="24"/>
              </w:rPr>
            </w:pPr>
            <w:r w:rsidRPr="0044445A">
              <w:rPr>
                <w:sz w:val="24"/>
                <w:szCs w:val="24"/>
              </w:rPr>
              <w:t>0,0</w:t>
            </w:r>
          </w:p>
        </w:tc>
        <w:tc>
          <w:tcPr>
            <w:tcW w:w="1134" w:type="dxa"/>
            <w:noWrap/>
            <w:tcMar>
              <w:top w:w="0" w:type="dxa"/>
              <w:left w:w="0" w:type="dxa"/>
              <w:bottom w:w="0" w:type="dxa"/>
              <w:right w:w="0" w:type="dxa"/>
            </w:tcMar>
          </w:tcPr>
          <w:p w14:paraId="70FA2065" w14:textId="77777777" w:rsidR="00A13E51" w:rsidRPr="0044445A" w:rsidRDefault="00A13E51" w:rsidP="00ED4FF1">
            <w:pPr>
              <w:jc w:val="center"/>
              <w:rPr>
                <w:sz w:val="24"/>
                <w:szCs w:val="24"/>
              </w:rPr>
            </w:pPr>
            <w:r w:rsidRPr="0044445A">
              <w:rPr>
                <w:sz w:val="24"/>
                <w:szCs w:val="24"/>
              </w:rPr>
              <w:t>0,0</w:t>
            </w:r>
          </w:p>
        </w:tc>
        <w:tc>
          <w:tcPr>
            <w:tcW w:w="1145" w:type="dxa"/>
            <w:tcMar>
              <w:top w:w="0" w:type="dxa"/>
              <w:left w:w="0" w:type="dxa"/>
              <w:bottom w:w="0" w:type="dxa"/>
              <w:right w:w="0" w:type="dxa"/>
            </w:tcMar>
          </w:tcPr>
          <w:p w14:paraId="46B9B808" w14:textId="77777777" w:rsidR="00A13E51" w:rsidRPr="0044445A" w:rsidRDefault="00A13E51" w:rsidP="00ED4FF1">
            <w:pPr>
              <w:jc w:val="center"/>
              <w:rPr>
                <w:sz w:val="24"/>
                <w:szCs w:val="24"/>
              </w:rPr>
            </w:pPr>
            <w:r w:rsidRPr="0044445A">
              <w:rPr>
                <w:sz w:val="24"/>
                <w:szCs w:val="24"/>
              </w:rPr>
              <w:t>0,0</w:t>
            </w:r>
          </w:p>
        </w:tc>
      </w:tr>
      <w:tr w:rsidR="00A13E51" w:rsidRPr="0044445A" w14:paraId="7703F13D" w14:textId="77777777" w:rsidTr="007B1007">
        <w:trPr>
          <w:trHeight w:val="144"/>
          <w:jc w:val="right"/>
        </w:trPr>
        <w:tc>
          <w:tcPr>
            <w:tcW w:w="7365" w:type="dxa"/>
            <w:gridSpan w:val="3"/>
            <w:vMerge/>
          </w:tcPr>
          <w:p w14:paraId="7045559C" w14:textId="77777777" w:rsidR="00A13E51" w:rsidRPr="0044445A" w:rsidRDefault="00A13E51" w:rsidP="00ED4FF1">
            <w:pPr>
              <w:jc w:val="both"/>
              <w:rPr>
                <w:sz w:val="24"/>
                <w:szCs w:val="24"/>
              </w:rPr>
            </w:pPr>
          </w:p>
        </w:tc>
        <w:tc>
          <w:tcPr>
            <w:tcW w:w="1559" w:type="dxa"/>
          </w:tcPr>
          <w:p w14:paraId="2EF237D6" w14:textId="77777777" w:rsidR="00A13E51" w:rsidRPr="0044445A" w:rsidRDefault="00A13E51" w:rsidP="00ED4FF1">
            <w:pPr>
              <w:rPr>
                <w:sz w:val="24"/>
                <w:szCs w:val="24"/>
              </w:rPr>
            </w:pPr>
            <w:r w:rsidRPr="0044445A">
              <w:rPr>
                <w:sz w:val="24"/>
                <w:szCs w:val="24"/>
              </w:rPr>
              <w:t>местный бюджет</w:t>
            </w:r>
          </w:p>
        </w:tc>
        <w:tc>
          <w:tcPr>
            <w:tcW w:w="1277" w:type="dxa"/>
            <w:noWrap/>
            <w:tcMar>
              <w:top w:w="0" w:type="dxa"/>
              <w:left w:w="0" w:type="dxa"/>
              <w:bottom w:w="0" w:type="dxa"/>
              <w:right w:w="0" w:type="dxa"/>
            </w:tcMar>
          </w:tcPr>
          <w:p w14:paraId="1D54D174" w14:textId="77777777" w:rsidR="00A13E51" w:rsidRPr="0044445A" w:rsidRDefault="00A13E51" w:rsidP="00ED4FF1">
            <w:pPr>
              <w:jc w:val="center"/>
              <w:rPr>
                <w:sz w:val="24"/>
                <w:szCs w:val="24"/>
              </w:rPr>
            </w:pPr>
            <w:r w:rsidRPr="0044445A">
              <w:rPr>
                <w:sz w:val="24"/>
                <w:szCs w:val="24"/>
              </w:rPr>
              <w:t>0,0</w:t>
            </w:r>
          </w:p>
        </w:tc>
        <w:tc>
          <w:tcPr>
            <w:tcW w:w="1133" w:type="dxa"/>
            <w:noWrap/>
            <w:tcMar>
              <w:top w:w="0" w:type="dxa"/>
              <w:left w:w="0" w:type="dxa"/>
              <w:bottom w:w="0" w:type="dxa"/>
              <w:right w:w="0" w:type="dxa"/>
            </w:tcMar>
          </w:tcPr>
          <w:p w14:paraId="59F41845" w14:textId="77777777" w:rsidR="00A13E51" w:rsidRPr="0044445A" w:rsidRDefault="00A13E51" w:rsidP="00ED4FF1">
            <w:pPr>
              <w:jc w:val="center"/>
              <w:rPr>
                <w:sz w:val="24"/>
                <w:szCs w:val="24"/>
              </w:rPr>
            </w:pPr>
            <w:r w:rsidRPr="0044445A">
              <w:rPr>
                <w:sz w:val="24"/>
                <w:szCs w:val="24"/>
              </w:rPr>
              <w:t>0,0</w:t>
            </w:r>
          </w:p>
        </w:tc>
        <w:tc>
          <w:tcPr>
            <w:tcW w:w="994" w:type="dxa"/>
            <w:tcMar>
              <w:top w:w="0" w:type="dxa"/>
              <w:left w:w="0" w:type="dxa"/>
              <w:bottom w:w="0" w:type="dxa"/>
              <w:right w:w="0" w:type="dxa"/>
            </w:tcMar>
          </w:tcPr>
          <w:p w14:paraId="0453F3B3" w14:textId="77777777" w:rsidR="00A13E51" w:rsidRPr="0044445A" w:rsidRDefault="00A13E51" w:rsidP="00ED4FF1">
            <w:pPr>
              <w:jc w:val="center"/>
              <w:rPr>
                <w:sz w:val="24"/>
                <w:szCs w:val="24"/>
              </w:rPr>
            </w:pPr>
            <w:r w:rsidRPr="0044445A">
              <w:rPr>
                <w:sz w:val="24"/>
                <w:szCs w:val="24"/>
              </w:rPr>
              <w:t>0,0</w:t>
            </w:r>
          </w:p>
        </w:tc>
        <w:tc>
          <w:tcPr>
            <w:tcW w:w="992" w:type="dxa"/>
            <w:noWrap/>
            <w:tcMar>
              <w:top w:w="0" w:type="dxa"/>
              <w:left w:w="0" w:type="dxa"/>
              <w:bottom w:w="0" w:type="dxa"/>
              <w:right w:w="0" w:type="dxa"/>
            </w:tcMar>
          </w:tcPr>
          <w:p w14:paraId="23B8CB55" w14:textId="77777777" w:rsidR="00A13E51" w:rsidRPr="0044445A" w:rsidRDefault="00A13E51" w:rsidP="00ED4FF1">
            <w:pPr>
              <w:jc w:val="center"/>
              <w:rPr>
                <w:sz w:val="24"/>
                <w:szCs w:val="24"/>
              </w:rPr>
            </w:pPr>
            <w:r w:rsidRPr="0044445A">
              <w:rPr>
                <w:sz w:val="24"/>
                <w:szCs w:val="24"/>
              </w:rPr>
              <w:t>0,0</w:t>
            </w:r>
          </w:p>
        </w:tc>
        <w:tc>
          <w:tcPr>
            <w:tcW w:w="1134" w:type="dxa"/>
            <w:noWrap/>
            <w:tcMar>
              <w:top w:w="0" w:type="dxa"/>
              <w:left w:w="0" w:type="dxa"/>
              <w:bottom w:w="0" w:type="dxa"/>
              <w:right w:w="0" w:type="dxa"/>
            </w:tcMar>
          </w:tcPr>
          <w:p w14:paraId="035D434A" w14:textId="77777777" w:rsidR="00A13E51" w:rsidRPr="0044445A" w:rsidRDefault="00A13E51" w:rsidP="00ED4FF1">
            <w:pPr>
              <w:jc w:val="center"/>
              <w:rPr>
                <w:sz w:val="24"/>
                <w:szCs w:val="24"/>
              </w:rPr>
            </w:pPr>
            <w:r w:rsidRPr="0044445A">
              <w:rPr>
                <w:sz w:val="24"/>
                <w:szCs w:val="24"/>
              </w:rPr>
              <w:t>0,0</w:t>
            </w:r>
          </w:p>
        </w:tc>
        <w:tc>
          <w:tcPr>
            <w:tcW w:w="1145" w:type="dxa"/>
            <w:tcMar>
              <w:top w:w="0" w:type="dxa"/>
              <w:left w:w="0" w:type="dxa"/>
              <w:bottom w:w="0" w:type="dxa"/>
              <w:right w:w="0" w:type="dxa"/>
            </w:tcMar>
          </w:tcPr>
          <w:p w14:paraId="2BEB2555" w14:textId="77777777" w:rsidR="00A13E51" w:rsidRPr="0044445A" w:rsidRDefault="00A13E51" w:rsidP="00ED4FF1">
            <w:pPr>
              <w:jc w:val="center"/>
              <w:rPr>
                <w:sz w:val="24"/>
                <w:szCs w:val="24"/>
              </w:rPr>
            </w:pPr>
            <w:r w:rsidRPr="0044445A">
              <w:rPr>
                <w:sz w:val="24"/>
                <w:szCs w:val="24"/>
              </w:rPr>
              <w:t>0,0</w:t>
            </w:r>
          </w:p>
        </w:tc>
      </w:tr>
      <w:tr w:rsidR="00A13E51" w:rsidRPr="0044445A" w14:paraId="5F7583A2" w14:textId="77777777" w:rsidTr="007B1007">
        <w:trPr>
          <w:trHeight w:val="144"/>
          <w:jc w:val="right"/>
        </w:trPr>
        <w:tc>
          <w:tcPr>
            <w:tcW w:w="7365" w:type="dxa"/>
            <w:gridSpan w:val="3"/>
            <w:vMerge/>
          </w:tcPr>
          <w:p w14:paraId="6D4A9650" w14:textId="77777777" w:rsidR="00A13E51" w:rsidRPr="0044445A" w:rsidRDefault="00A13E51" w:rsidP="00ED4FF1">
            <w:pPr>
              <w:jc w:val="both"/>
              <w:rPr>
                <w:sz w:val="24"/>
                <w:szCs w:val="24"/>
              </w:rPr>
            </w:pPr>
          </w:p>
        </w:tc>
        <w:tc>
          <w:tcPr>
            <w:tcW w:w="1559" w:type="dxa"/>
          </w:tcPr>
          <w:p w14:paraId="61755D4B" w14:textId="77777777" w:rsidR="00A13E51" w:rsidRPr="0044445A" w:rsidRDefault="00A13E51" w:rsidP="00ED4FF1">
            <w:pPr>
              <w:rPr>
                <w:sz w:val="24"/>
                <w:szCs w:val="24"/>
              </w:rPr>
            </w:pPr>
            <w:r w:rsidRPr="0044445A">
              <w:rPr>
                <w:sz w:val="24"/>
                <w:szCs w:val="24"/>
              </w:rPr>
              <w:t>бюджет автономного округа</w:t>
            </w:r>
          </w:p>
        </w:tc>
        <w:tc>
          <w:tcPr>
            <w:tcW w:w="1277" w:type="dxa"/>
            <w:noWrap/>
            <w:tcMar>
              <w:top w:w="0" w:type="dxa"/>
              <w:left w:w="0" w:type="dxa"/>
              <w:bottom w:w="0" w:type="dxa"/>
              <w:right w:w="0" w:type="dxa"/>
            </w:tcMar>
          </w:tcPr>
          <w:p w14:paraId="6E88E52D" w14:textId="77777777" w:rsidR="00A13E51" w:rsidRPr="0044445A" w:rsidRDefault="00A13E51" w:rsidP="00ED4FF1">
            <w:pPr>
              <w:jc w:val="center"/>
              <w:rPr>
                <w:sz w:val="24"/>
                <w:szCs w:val="24"/>
              </w:rPr>
            </w:pPr>
            <w:r w:rsidRPr="0044445A">
              <w:rPr>
                <w:sz w:val="24"/>
                <w:szCs w:val="24"/>
              </w:rPr>
              <w:t>0,0</w:t>
            </w:r>
          </w:p>
        </w:tc>
        <w:tc>
          <w:tcPr>
            <w:tcW w:w="1133" w:type="dxa"/>
            <w:noWrap/>
            <w:tcMar>
              <w:top w:w="0" w:type="dxa"/>
              <w:left w:w="0" w:type="dxa"/>
              <w:bottom w:w="0" w:type="dxa"/>
              <w:right w:w="0" w:type="dxa"/>
            </w:tcMar>
          </w:tcPr>
          <w:p w14:paraId="14CCF4DF" w14:textId="77777777" w:rsidR="00A13E51" w:rsidRPr="0044445A" w:rsidRDefault="00A13E51" w:rsidP="00ED4FF1">
            <w:pPr>
              <w:jc w:val="center"/>
              <w:rPr>
                <w:sz w:val="24"/>
                <w:szCs w:val="24"/>
              </w:rPr>
            </w:pPr>
            <w:r w:rsidRPr="0044445A">
              <w:rPr>
                <w:sz w:val="24"/>
                <w:szCs w:val="24"/>
              </w:rPr>
              <w:t>0,0</w:t>
            </w:r>
          </w:p>
        </w:tc>
        <w:tc>
          <w:tcPr>
            <w:tcW w:w="994" w:type="dxa"/>
            <w:tcMar>
              <w:top w:w="0" w:type="dxa"/>
              <w:left w:w="0" w:type="dxa"/>
              <w:bottom w:w="0" w:type="dxa"/>
              <w:right w:w="0" w:type="dxa"/>
            </w:tcMar>
          </w:tcPr>
          <w:p w14:paraId="15DADCDD" w14:textId="77777777" w:rsidR="00A13E51" w:rsidRPr="0044445A" w:rsidRDefault="00A13E51" w:rsidP="00ED4FF1">
            <w:pPr>
              <w:jc w:val="center"/>
              <w:rPr>
                <w:sz w:val="24"/>
                <w:szCs w:val="24"/>
              </w:rPr>
            </w:pPr>
            <w:r w:rsidRPr="0044445A">
              <w:rPr>
                <w:sz w:val="24"/>
                <w:szCs w:val="24"/>
              </w:rPr>
              <w:t>0,0</w:t>
            </w:r>
          </w:p>
        </w:tc>
        <w:tc>
          <w:tcPr>
            <w:tcW w:w="992" w:type="dxa"/>
            <w:noWrap/>
            <w:tcMar>
              <w:top w:w="0" w:type="dxa"/>
              <w:left w:w="0" w:type="dxa"/>
              <w:bottom w:w="0" w:type="dxa"/>
              <w:right w:w="0" w:type="dxa"/>
            </w:tcMar>
          </w:tcPr>
          <w:p w14:paraId="0857D990" w14:textId="77777777" w:rsidR="00A13E51" w:rsidRPr="0044445A" w:rsidRDefault="00A13E51" w:rsidP="00ED4FF1">
            <w:pPr>
              <w:jc w:val="center"/>
              <w:rPr>
                <w:sz w:val="24"/>
                <w:szCs w:val="24"/>
              </w:rPr>
            </w:pPr>
            <w:r w:rsidRPr="0044445A">
              <w:rPr>
                <w:sz w:val="24"/>
                <w:szCs w:val="24"/>
              </w:rPr>
              <w:t>0,0</w:t>
            </w:r>
          </w:p>
        </w:tc>
        <w:tc>
          <w:tcPr>
            <w:tcW w:w="1134" w:type="dxa"/>
            <w:noWrap/>
            <w:tcMar>
              <w:top w:w="0" w:type="dxa"/>
              <w:left w:w="0" w:type="dxa"/>
              <w:bottom w:w="0" w:type="dxa"/>
              <w:right w:w="0" w:type="dxa"/>
            </w:tcMar>
          </w:tcPr>
          <w:p w14:paraId="2D422389" w14:textId="77777777" w:rsidR="00A13E51" w:rsidRPr="0044445A" w:rsidRDefault="00A13E51" w:rsidP="00ED4FF1">
            <w:pPr>
              <w:jc w:val="center"/>
              <w:rPr>
                <w:sz w:val="24"/>
                <w:szCs w:val="24"/>
              </w:rPr>
            </w:pPr>
            <w:r w:rsidRPr="0044445A">
              <w:rPr>
                <w:sz w:val="24"/>
                <w:szCs w:val="24"/>
              </w:rPr>
              <w:t>0,0</w:t>
            </w:r>
          </w:p>
        </w:tc>
        <w:tc>
          <w:tcPr>
            <w:tcW w:w="1145" w:type="dxa"/>
            <w:tcMar>
              <w:top w:w="0" w:type="dxa"/>
              <w:left w:w="0" w:type="dxa"/>
              <w:bottom w:w="0" w:type="dxa"/>
              <w:right w:w="0" w:type="dxa"/>
            </w:tcMar>
          </w:tcPr>
          <w:p w14:paraId="5D59F76A" w14:textId="77777777" w:rsidR="00A13E51" w:rsidRPr="0044445A" w:rsidRDefault="00A13E51" w:rsidP="00ED4FF1">
            <w:pPr>
              <w:jc w:val="center"/>
              <w:rPr>
                <w:sz w:val="24"/>
                <w:szCs w:val="24"/>
              </w:rPr>
            </w:pPr>
            <w:r w:rsidRPr="0044445A">
              <w:rPr>
                <w:sz w:val="24"/>
                <w:szCs w:val="24"/>
              </w:rPr>
              <w:t>0,0</w:t>
            </w:r>
          </w:p>
        </w:tc>
      </w:tr>
      <w:tr w:rsidR="00571FA1" w:rsidRPr="0044445A" w14:paraId="1E021083" w14:textId="77777777" w:rsidTr="007B1007">
        <w:trPr>
          <w:trHeight w:val="144"/>
          <w:jc w:val="right"/>
        </w:trPr>
        <w:tc>
          <w:tcPr>
            <w:tcW w:w="7365" w:type="dxa"/>
            <w:gridSpan w:val="3"/>
            <w:vMerge w:val="restart"/>
          </w:tcPr>
          <w:p w14:paraId="3A47CDCC" w14:textId="77777777" w:rsidR="00571FA1" w:rsidRPr="0044445A" w:rsidRDefault="00571FA1" w:rsidP="00571FA1">
            <w:pPr>
              <w:jc w:val="both"/>
              <w:rPr>
                <w:sz w:val="24"/>
                <w:szCs w:val="24"/>
              </w:rPr>
            </w:pPr>
            <w:r w:rsidRPr="0044445A">
              <w:rPr>
                <w:sz w:val="24"/>
                <w:szCs w:val="24"/>
              </w:rPr>
              <w:t>Процессная часть</w:t>
            </w:r>
          </w:p>
          <w:p w14:paraId="6FAECCD2" w14:textId="77777777" w:rsidR="00571FA1" w:rsidRPr="0044445A" w:rsidRDefault="00571FA1" w:rsidP="00571FA1">
            <w:pPr>
              <w:rPr>
                <w:sz w:val="24"/>
                <w:szCs w:val="24"/>
              </w:rPr>
            </w:pPr>
          </w:p>
          <w:p w14:paraId="1FF47998" w14:textId="77777777" w:rsidR="00571FA1" w:rsidRPr="0044445A" w:rsidRDefault="00571FA1" w:rsidP="00571FA1">
            <w:pPr>
              <w:rPr>
                <w:sz w:val="24"/>
                <w:szCs w:val="24"/>
              </w:rPr>
            </w:pPr>
          </w:p>
          <w:p w14:paraId="00E985E1" w14:textId="77777777" w:rsidR="00571FA1" w:rsidRPr="0044445A" w:rsidRDefault="00571FA1" w:rsidP="00571FA1">
            <w:pPr>
              <w:rPr>
                <w:sz w:val="24"/>
                <w:szCs w:val="24"/>
              </w:rPr>
            </w:pPr>
          </w:p>
          <w:p w14:paraId="19C1AB0F" w14:textId="77777777" w:rsidR="00571FA1" w:rsidRPr="0044445A" w:rsidRDefault="00571FA1" w:rsidP="00571FA1">
            <w:pPr>
              <w:rPr>
                <w:sz w:val="24"/>
                <w:szCs w:val="24"/>
              </w:rPr>
            </w:pPr>
          </w:p>
        </w:tc>
        <w:tc>
          <w:tcPr>
            <w:tcW w:w="1559" w:type="dxa"/>
            <w:hideMark/>
          </w:tcPr>
          <w:p w14:paraId="35CC1945" w14:textId="77777777" w:rsidR="00571FA1" w:rsidRPr="0044445A" w:rsidRDefault="00571FA1" w:rsidP="00571FA1">
            <w:pPr>
              <w:rPr>
                <w:sz w:val="24"/>
                <w:szCs w:val="24"/>
              </w:rPr>
            </w:pPr>
            <w:r w:rsidRPr="0044445A">
              <w:rPr>
                <w:sz w:val="24"/>
                <w:szCs w:val="24"/>
              </w:rPr>
              <w:t>всего</w:t>
            </w:r>
          </w:p>
        </w:tc>
        <w:tc>
          <w:tcPr>
            <w:tcW w:w="1277" w:type="dxa"/>
            <w:noWrap/>
            <w:tcMar>
              <w:top w:w="0" w:type="dxa"/>
              <w:left w:w="0" w:type="dxa"/>
              <w:bottom w:w="0" w:type="dxa"/>
              <w:right w:w="0" w:type="dxa"/>
            </w:tcMar>
          </w:tcPr>
          <w:p w14:paraId="71F24198" w14:textId="5541C076" w:rsidR="00571FA1" w:rsidRPr="00086EB6" w:rsidRDefault="00571FA1" w:rsidP="00571FA1">
            <w:pPr>
              <w:jc w:val="center"/>
              <w:rPr>
                <w:sz w:val="22"/>
                <w:szCs w:val="22"/>
              </w:rPr>
            </w:pPr>
            <w:r>
              <w:rPr>
                <w:sz w:val="22"/>
                <w:szCs w:val="22"/>
              </w:rPr>
              <w:t>396 863,97</w:t>
            </w:r>
          </w:p>
        </w:tc>
        <w:tc>
          <w:tcPr>
            <w:tcW w:w="1133" w:type="dxa"/>
            <w:noWrap/>
            <w:tcMar>
              <w:top w:w="0" w:type="dxa"/>
              <w:left w:w="0" w:type="dxa"/>
              <w:bottom w:w="0" w:type="dxa"/>
              <w:right w:w="0" w:type="dxa"/>
            </w:tcMar>
          </w:tcPr>
          <w:p w14:paraId="75CB5E59" w14:textId="3D192806" w:rsidR="00571FA1" w:rsidRPr="00086EB6" w:rsidRDefault="00571FA1" w:rsidP="00571FA1">
            <w:pPr>
              <w:jc w:val="center"/>
              <w:rPr>
                <w:sz w:val="22"/>
                <w:szCs w:val="22"/>
              </w:rPr>
            </w:pPr>
            <w:r>
              <w:rPr>
                <w:sz w:val="22"/>
                <w:szCs w:val="22"/>
              </w:rPr>
              <w:t>45 922,70</w:t>
            </w:r>
          </w:p>
        </w:tc>
        <w:tc>
          <w:tcPr>
            <w:tcW w:w="994" w:type="dxa"/>
            <w:tcMar>
              <w:top w:w="0" w:type="dxa"/>
              <w:left w:w="0" w:type="dxa"/>
              <w:bottom w:w="0" w:type="dxa"/>
              <w:right w:w="0" w:type="dxa"/>
            </w:tcMar>
          </w:tcPr>
          <w:p w14:paraId="15EF7F89" w14:textId="5C8FBC97" w:rsidR="00571FA1" w:rsidRPr="00086EB6" w:rsidRDefault="00571FA1" w:rsidP="00571FA1">
            <w:pPr>
              <w:jc w:val="center"/>
              <w:rPr>
                <w:sz w:val="22"/>
                <w:szCs w:val="22"/>
              </w:rPr>
            </w:pPr>
            <w:r>
              <w:rPr>
                <w:sz w:val="22"/>
                <w:szCs w:val="22"/>
              </w:rPr>
              <w:t>50 542,52</w:t>
            </w:r>
          </w:p>
        </w:tc>
        <w:tc>
          <w:tcPr>
            <w:tcW w:w="992" w:type="dxa"/>
            <w:noWrap/>
            <w:tcMar>
              <w:top w:w="0" w:type="dxa"/>
              <w:left w:w="0" w:type="dxa"/>
              <w:bottom w:w="0" w:type="dxa"/>
              <w:right w:w="0" w:type="dxa"/>
            </w:tcMar>
          </w:tcPr>
          <w:p w14:paraId="1FFC6058" w14:textId="4D0F06D5" w:rsidR="00571FA1" w:rsidRPr="00086EB6" w:rsidRDefault="00571FA1" w:rsidP="00571FA1">
            <w:pPr>
              <w:jc w:val="center"/>
              <w:rPr>
                <w:sz w:val="22"/>
                <w:szCs w:val="22"/>
              </w:rPr>
            </w:pPr>
            <w:r>
              <w:rPr>
                <w:sz w:val="22"/>
                <w:szCs w:val="22"/>
              </w:rPr>
              <w:t>51 954,78</w:t>
            </w:r>
          </w:p>
        </w:tc>
        <w:tc>
          <w:tcPr>
            <w:tcW w:w="1134" w:type="dxa"/>
            <w:noWrap/>
            <w:tcMar>
              <w:top w:w="0" w:type="dxa"/>
              <w:left w:w="0" w:type="dxa"/>
              <w:bottom w:w="0" w:type="dxa"/>
              <w:right w:w="0" w:type="dxa"/>
            </w:tcMar>
          </w:tcPr>
          <w:p w14:paraId="3008E4F0" w14:textId="30DF07E1" w:rsidR="00571FA1" w:rsidRPr="00086EB6" w:rsidRDefault="00571FA1" w:rsidP="00571FA1">
            <w:pPr>
              <w:jc w:val="center"/>
              <w:rPr>
                <w:sz w:val="22"/>
                <w:szCs w:val="22"/>
              </w:rPr>
            </w:pPr>
            <w:r>
              <w:rPr>
                <w:sz w:val="22"/>
                <w:szCs w:val="22"/>
              </w:rPr>
              <w:t>47 390,47</w:t>
            </w:r>
          </w:p>
        </w:tc>
        <w:tc>
          <w:tcPr>
            <w:tcW w:w="1145" w:type="dxa"/>
            <w:tcMar>
              <w:top w:w="0" w:type="dxa"/>
              <w:left w:w="0" w:type="dxa"/>
              <w:bottom w:w="0" w:type="dxa"/>
              <w:right w:w="0" w:type="dxa"/>
            </w:tcMar>
          </w:tcPr>
          <w:p w14:paraId="6043A447" w14:textId="24EC6AAA" w:rsidR="00571FA1" w:rsidRPr="00086EB6" w:rsidRDefault="00571FA1" w:rsidP="00571FA1">
            <w:pPr>
              <w:ind w:left="-62" w:right="-33"/>
              <w:jc w:val="center"/>
              <w:rPr>
                <w:sz w:val="22"/>
                <w:szCs w:val="22"/>
              </w:rPr>
            </w:pPr>
            <w:r>
              <w:rPr>
                <w:sz w:val="22"/>
                <w:szCs w:val="22"/>
              </w:rPr>
              <w:t xml:space="preserve"> </w:t>
            </w:r>
            <w:r w:rsidRPr="00086EB6">
              <w:rPr>
                <w:sz w:val="22"/>
                <w:szCs w:val="22"/>
              </w:rPr>
              <w:t>201 053,5</w:t>
            </w:r>
            <w:r>
              <w:rPr>
                <w:sz w:val="22"/>
                <w:szCs w:val="22"/>
              </w:rPr>
              <w:t>0</w:t>
            </w:r>
          </w:p>
        </w:tc>
      </w:tr>
      <w:tr w:rsidR="00571FA1" w:rsidRPr="0044445A" w14:paraId="032E25A6" w14:textId="77777777" w:rsidTr="007B1007">
        <w:trPr>
          <w:trHeight w:val="144"/>
          <w:jc w:val="right"/>
        </w:trPr>
        <w:tc>
          <w:tcPr>
            <w:tcW w:w="7365" w:type="dxa"/>
            <w:gridSpan w:val="3"/>
            <w:vMerge/>
          </w:tcPr>
          <w:p w14:paraId="50402776" w14:textId="77777777" w:rsidR="00571FA1" w:rsidRPr="0044445A" w:rsidRDefault="00571FA1" w:rsidP="00571FA1">
            <w:pPr>
              <w:jc w:val="both"/>
              <w:rPr>
                <w:sz w:val="24"/>
                <w:szCs w:val="24"/>
              </w:rPr>
            </w:pPr>
          </w:p>
        </w:tc>
        <w:tc>
          <w:tcPr>
            <w:tcW w:w="1559" w:type="dxa"/>
          </w:tcPr>
          <w:p w14:paraId="4836CAB6" w14:textId="77777777" w:rsidR="00571FA1" w:rsidRPr="0044445A" w:rsidRDefault="00571FA1" w:rsidP="00571FA1">
            <w:pPr>
              <w:rPr>
                <w:sz w:val="24"/>
                <w:szCs w:val="24"/>
              </w:rPr>
            </w:pPr>
            <w:r w:rsidRPr="0044445A">
              <w:rPr>
                <w:sz w:val="24"/>
                <w:szCs w:val="24"/>
              </w:rPr>
              <w:t>местный бюджет</w:t>
            </w:r>
          </w:p>
        </w:tc>
        <w:tc>
          <w:tcPr>
            <w:tcW w:w="1277" w:type="dxa"/>
            <w:noWrap/>
            <w:tcMar>
              <w:top w:w="0" w:type="dxa"/>
              <w:left w:w="0" w:type="dxa"/>
              <w:bottom w:w="0" w:type="dxa"/>
              <w:right w:w="0" w:type="dxa"/>
            </w:tcMar>
          </w:tcPr>
          <w:p w14:paraId="790B70B8" w14:textId="427D4BB5" w:rsidR="00571FA1" w:rsidRPr="00086EB6" w:rsidRDefault="00571FA1" w:rsidP="00571FA1">
            <w:pPr>
              <w:jc w:val="center"/>
              <w:rPr>
                <w:sz w:val="22"/>
                <w:szCs w:val="22"/>
              </w:rPr>
            </w:pPr>
            <w:r>
              <w:rPr>
                <w:sz w:val="22"/>
                <w:szCs w:val="22"/>
              </w:rPr>
              <w:t>386 909,77</w:t>
            </w:r>
          </w:p>
        </w:tc>
        <w:tc>
          <w:tcPr>
            <w:tcW w:w="1133" w:type="dxa"/>
            <w:noWrap/>
            <w:tcMar>
              <w:top w:w="0" w:type="dxa"/>
              <w:left w:w="0" w:type="dxa"/>
              <w:bottom w:w="0" w:type="dxa"/>
              <w:right w:w="0" w:type="dxa"/>
            </w:tcMar>
          </w:tcPr>
          <w:p w14:paraId="46F0436C" w14:textId="11D6AB76" w:rsidR="00571FA1" w:rsidRPr="00086EB6" w:rsidRDefault="00571FA1" w:rsidP="00571FA1">
            <w:pPr>
              <w:jc w:val="center"/>
              <w:rPr>
                <w:sz w:val="22"/>
                <w:szCs w:val="22"/>
              </w:rPr>
            </w:pPr>
            <w:r>
              <w:rPr>
                <w:sz w:val="22"/>
                <w:szCs w:val="22"/>
              </w:rPr>
              <w:t>44 949,90</w:t>
            </w:r>
          </w:p>
        </w:tc>
        <w:tc>
          <w:tcPr>
            <w:tcW w:w="994" w:type="dxa"/>
            <w:tcMar>
              <w:top w:w="0" w:type="dxa"/>
              <w:left w:w="0" w:type="dxa"/>
              <w:bottom w:w="0" w:type="dxa"/>
              <w:right w:w="0" w:type="dxa"/>
            </w:tcMar>
          </w:tcPr>
          <w:p w14:paraId="0A575463" w14:textId="0D383F17" w:rsidR="00571FA1" w:rsidRPr="00086EB6" w:rsidRDefault="00571FA1" w:rsidP="00571FA1">
            <w:pPr>
              <w:jc w:val="center"/>
              <w:rPr>
                <w:sz w:val="22"/>
                <w:szCs w:val="22"/>
              </w:rPr>
            </w:pPr>
            <w:r>
              <w:rPr>
                <w:sz w:val="22"/>
                <w:szCs w:val="22"/>
              </w:rPr>
              <w:t>47 548,72</w:t>
            </w:r>
          </w:p>
        </w:tc>
        <w:tc>
          <w:tcPr>
            <w:tcW w:w="992" w:type="dxa"/>
            <w:noWrap/>
            <w:tcMar>
              <w:top w:w="0" w:type="dxa"/>
              <w:left w:w="0" w:type="dxa"/>
              <w:bottom w:w="0" w:type="dxa"/>
              <w:right w:w="0" w:type="dxa"/>
            </w:tcMar>
          </w:tcPr>
          <w:p w14:paraId="534D1EC0" w14:textId="3CF2B389" w:rsidR="00571FA1" w:rsidRPr="00086EB6" w:rsidRDefault="00571FA1" w:rsidP="00571FA1">
            <w:pPr>
              <w:jc w:val="center"/>
              <w:rPr>
                <w:sz w:val="22"/>
                <w:szCs w:val="22"/>
              </w:rPr>
            </w:pPr>
            <w:r>
              <w:rPr>
                <w:sz w:val="22"/>
                <w:szCs w:val="22"/>
              </w:rPr>
              <w:t>48 960,98</w:t>
            </w:r>
          </w:p>
        </w:tc>
        <w:tc>
          <w:tcPr>
            <w:tcW w:w="1134" w:type="dxa"/>
            <w:noWrap/>
            <w:tcMar>
              <w:top w:w="0" w:type="dxa"/>
              <w:left w:w="0" w:type="dxa"/>
              <w:bottom w:w="0" w:type="dxa"/>
              <w:right w:w="0" w:type="dxa"/>
            </w:tcMar>
          </w:tcPr>
          <w:p w14:paraId="50A17BD9" w14:textId="007CB90E" w:rsidR="00571FA1" w:rsidRPr="00086EB6" w:rsidRDefault="00571FA1" w:rsidP="00571FA1">
            <w:pPr>
              <w:jc w:val="center"/>
              <w:rPr>
                <w:sz w:val="22"/>
                <w:szCs w:val="22"/>
              </w:rPr>
            </w:pPr>
            <w:r>
              <w:rPr>
                <w:sz w:val="22"/>
                <w:szCs w:val="22"/>
              </w:rPr>
              <w:t>44 396,67</w:t>
            </w:r>
          </w:p>
        </w:tc>
        <w:tc>
          <w:tcPr>
            <w:tcW w:w="1145" w:type="dxa"/>
            <w:tcMar>
              <w:top w:w="0" w:type="dxa"/>
              <w:left w:w="0" w:type="dxa"/>
              <w:bottom w:w="0" w:type="dxa"/>
              <w:right w:w="0" w:type="dxa"/>
            </w:tcMar>
          </w:tcPr>
          <w:p w14:paraId="5E191457" w14:textId="1ECE48AE" w:rsidR="00571FA1" w:rsidRPr="00086EB6" w:rsidRDefault="00571FA1" w:rsidP="00571FA1">
            <w:pPr>
              <w:ind w:right="-114"/>
              <w:jc w:val="center"/>
              <w:rPr>
                <w:sz w:val="22"/>
                <w:szCs w:val="22"/>
              </w:rPr>
            </w:pPr>
            <w:r w:rsidRPr="00086EB6">
              <w:rPr>
                <w:sz w:val="22"/>
                <w:szCs w:val="22"/>
              </w:rPr>
              <w:t>201 053,5</w:t>
            </w:r>
            <w:r>
              <w:rPr>
                <w:sz w:val="22"/>
                <w:szCs w:val="22"/>
              </w:rPr>
              <w:t>0</w:t>
            </w:r>
          </w:p>
        </w:tc>
      </w:tr>
      <w:tr w:rsidR="00571FA1" w:rsidRPr="0044445A" w14:paraId="7E43DE8C" w14:textId="77777777" w:rsidTr="007B1007">
        <w:trPr>
          <w:trHeight w:val="757"/>
          <w:jc w:val="right"/>
        </w:trPr>
        <w:tc>
          <w:tcPr>
            <w:tcW w:w="7365" w:type="dxa"/>
            <w:gridSpan w:val="3"/>
            <w:vMerge/>
            <w:hideMark/>
          </w:tcPr>
          <w:p w14:paraId="1C671531" w14:textId="77777777" w:rsidR="00571FA1" w:rsidRPr="0044445A" w:rsidRDefault="00571FA1" w:rsidP="00571FA1">
            <w:pPr>
              <w:rPr>
                <w:sz w:val="24"/>
                <w:szCs w:val="24"/>
              </w:rPr>
            </w:pPr>
          </w:p>
        </w:tc>
        <w:tc>
          <w:tcPr>
            <w:tcW w:w="1559" w:type="dxa"/>
            <w:hideMark/>
          </w:tcPr>
          <w:p w14:paraId="39A4C202" w14:textId="77777777" w:rsidR="00571FA1" w:rsidRPr="0044445A" w:rsidRDefault="00571FA1" w:rsidP="00571FA1">
            <w:pPr>
              <w:rPr>
                <w:sz w:val="24"/>
                <w:szCs w:val="24"/>
              </w:rPr>
            </w:pPr>
            <w:r w:rsidRPr="0044445A">
              <w:rPr>
                <w:sz w:val="24"/>
                <w:szCs w:val="24"/>
              </w:rPr>
              <w:t>бюджет автономного округа</w:t>
            </w:r>
          </w:p>
        </w:tc>
        <w:tc>
          <w:tcPr>
            <w:tcW w:w="1277" w:type="dxa"/>
            <w:noWrap/>
            <w:tcMar>
              <w:top w:w="0" w:type="dxa"/>
              <w:left w:w="0" w:type="dxa"/>
              <w:bottom w:w="0" w:type="dxa"/>
              <w:right w:w="0" w:type="dxa"/>
            </w:tcMar>
          </w:tcPr>
          <w:p w14:paraId="00B3A2F8" w14:textId="6CD3C6B4" w:rsidR="00571FA1" w:rsidRPr="00086EB6" w:rsidRDefault="00571FA1" w:rsidP="00571FA1">
            <w:pPr>
              <w:jc w:val="center"/>
              <w:rPr>
                <w:sz w:val="22"/>
                <w:szCs w:val="22"/>
              </w:rPr>
            </w:pPr>
            <w:r>
              <w:rPr>
                <w:sz w:val="22"/>
                <w:szCs w:val="22"/>
              </w:rPr>
              <w:t>9 954,20</w:t>
            </w:r>
          </w:p>
        </w:tc>
        <w:tc>
          <w:tcPr>
            <w:tcW w:w="1133" w:type="dxa"/>
            <w:noWrap/>
            <w:tcMar>
              <w:top w:w="0" w:type="dxa"/>
              <w:left w:w="0" w:type="dxa"/>
              <w:bottom w:w="0" w:type="dxa"/>
              <w:right w:w="0" w:type="dxa"/>
            </w:tcMar>
          </w:tcPr>
          <w:p w14:paraId="067FA837" w14:textId="68B27667" w:rsidR="00571FA1" w:rsidRPr="00086EB6" w:rsidRDefault="00571FA1" w:rsidP="00571FA1">
            <w:pPr>
              <w:jc w:val="center"/>
              <w:rPr>
                <w:sz w:val="22"/>
                <w:szCs w:val="22"/>
              </w:rPr>
            </w:pPr>
            <w:r>
              <w:rPr>
                <w:sz w:val="22"/>
                <w:szCs w:val="22"/>
              </w:rPr>
              <w:t>972,80</w:t>
            </w:r>
          </w:p>
        </w:tc>
        <w:tc>
          <w:tcPr>
            <w:tcW w:w="994" w:type="dxa"/>
            <w:tcMar>
              <w:top w:w="0" w:type="dxa"/>
              <w:left w:w="0" w:type="dxa"/>
              <w:bottom w:w="0" w:type="dxa"/>
              <w:right w:w="0" w:type="dxa"/>
            </w:tcMar>
          </w:tcPr>
          <w:p w14:paraId="6A64E839" w14:textId="26CEBC62" w:rsidR="00571FA1" w:rsidRPr="00086EB6" w:rsidRDefault="00571FA1" w:rsidP="00571FA1">
            <w:pPr>
              <w:jc w:val="center"/>
              <w:rPr>
                <w:sz w:val="22"/>
                <w:szCs w:val="22"/>
              </w:rPr>
            </w:pPr>
            <w:r w:rsidRPr="00086EB6">
              <w:rPr>
                <w:sz w:val="22"/>
                <w:szCs w:val="22"/>
              </w:rPr>
              <w:t>2 993,8</w:t>
            </w:r>
            <w:r>
              <w:rPr>
                <w:sz w:val="22"/>
                <w:szCs w:val="22"/>
              </w:rPr>
              <w:t>0</w:t>
            </w:r>
          </w:p>
        </w:tc>
        <w:tc>
          <w:tcPr>
            <w:tcW w:w="992" w:type="dxa"/>
            <w:noWrap/>
            <w:tcMar>
              <w:top w:w="0" w:type="dxa"/>
              <w:left w:w="0" w:type="dxa"/>
              <w:bottom w:w="0" w:type="dxa"/>
              <w:right w:w="0" w:type="dxa"/>
            </w:tcMar>
          </w:tcPr>
          <w:p w14:paraId="3C2DB86B" w14:textId="645EE694" w:rsidR="00571FA1" w:rsidRPr="00086EB6" w:rsidRDefault="00571FA1" w:rsidP="00571FA1">
            <w:pPr>
              <w:jc w:val="center"/>
              <w:rPr>
                <w:sz w:val="22"/>
                <w:szCs w:val="22"/>
              </w:rPr>
            </w:pPr>
            <w:r w:rsidRPr="00086EB6">
              <w:rPr>
                <w:sz w:val="22"/>
                <w:szCs w:val="22"/>
              </w:rPr>
              <w:t>2 993,8</w:t>
            </w:r>
            <w:r>
              <w:rPr>
                <w:sz w:val="22"/>
                <w:szCs w:val="22"/>
              </w:rPr>
              <w:t>0</w:t>
            </w:r>
          </w:p>
        </w:tc>
        <w:tc>
          <w:tcPr>
            <w:tcW w:w="1134" w:type="dxa"/>
            <w:noWrap/>
            <w:tcMar>
              <w:top w:w="0" w:type="dxa"/>
              <w:left w:w="0" w:type="dxa"/>
              <w:bottom w:w="0" w:type="dxa"/>
              <w:right w:w="0" w:type="dxa"/>
            </w:tcMar>
          </w:tcPr>
          <w:p w14:paraId="4108B611" w14:textId="25B06505" w:rsidR="00571FA1" w:rsidRPr="00086EB6" w:rsidRDefault="00571FA1" w:rsidP="00571FA1">
            <w:pPr>
              <w:jc w:val="center"/>
              <w:rPr>
                <w:sz w:val="22"/>
                <w:szCs w:val="22"/>
              </w:rPr>
            </w:pPr>
            <w:r>
              <w:rPr>
                <w:sz w:val="22"/>
                <w:szCs w:val="22"/>
              </w:rPr>
              <w:t>2 993,80</w:t>
            </w:r>
          </w:p>
        </w:tc>
        <w:tc>
          <w:tcPr>
            <w:tcW w:w="1145" w:type="dxa"/>
            <w:tcMar>
              <w:top w:w="0" w:type="dxa"/>
              <w:left w:w="0" w:type="dxa"/>
              <w:bottom w:w="0" w:type="dxa"/>
              <w:right w:w="0" w:type="dxa"/>
            </w:tcMar>
          </w:tcPr>
          <w:p w14:paraId="063D71D0" w14:textId="1FAF0E49" w:rsidR="00571FA1" w:rsidRPr="00086EB6" w:rsidRDefault="00571FA1" w:rsidP="00571FA1">
            <w:pPr>
              <w:jc w:val="center"/>
              <w:rPr>
                <w:sz w:val="22"/>
                <w:szCs w:val="22"/>
              </w:rPr>
            </w:pPr>
            <w:r>
              <w:rPr>
                <w:sz w:val="22"/>
                <w:szCs w:val="22"/>
              </w:rPr>
              <w:t>0,0</w:t>
            </w:r>
          </w:p>
        </w:tc>
      </w:tr>
      <w:tr w:rsidR="00A13E51" w:rsidRPr="0044445A" w14:paraId="6EF019D4" w14:textId="77777777" w:rsidTr="007B1007">
        <w:trPr>
          <w:trHeight w:val="144"/>
          <w:jc w:val="right"/>
        </w:trPr>
        <w:tc>
          <w:tcPr>
            <w:tcW w:w="7365" w:type="dxa"/>
            <w:gridSpan w:val="3"/>
            <w:hideMark/>
          </w:tcPr>
          <w:p w14:paraId="0CBDA496" w14:textId="77777777" w:rsidR="00A13E51" w:rsidRPr="0044445A" w:rsidRDefault="00A13E51" w:rsidP="00ED4FF1">
            <w:pPr>
              <w:jc w:val="both"/>
              <w:rPr>
                <w:sz w:val="24"/>
                <w:szCs w:val="24"/>
              </w:rPr>
            </w:pPr>
            <w:r w:rsidRPr="0044445A">
              <w:rPr>
                <w:sz w:val="24"/>
                <w:szCs w:val="24"/>
              </w:rPr>
              <w:t>В том числе:</w:t>
            </w:r>
          </w:p>
        </w:tc>
        <w:tc>
          <w:tcPr>
            <w:tcW w:w="1559" w:type="dxa"/>
          </w:tcPr>
          <w:p w14:paraId="625FCE8E" w14:textId="77777777" w:rsidR="00A13E51" w:rsidRPr="0044445A" w:rsidRDefault="00A13E51" w:rsidP="00ED4FF1">
            <w:pPr>
              <w:rPr>
                <w:sz w:val="24"/>
                <w:szCs w:val="24"/>
              </w:rPr>
            </w:pPr>
          </w:p>
        </w:tc>
        <w:tc>
          <w:tcPr>
            <w:tcW w:w="1277" w:type="dxa"/>
            <w:noWrap/>
            <w:tcMar>
              <w:top w:w="0" w:type="dxa"/>
              <w:left w:w="0" w:type="dxa"/>
              <w:bottom w:w="0" w:type="dxa"/>
              <w:right w:w="0" w:type="dxa"/>
            </w:tcMar>
          </w:tcPr>
          <w:p w14:paraId="1084030B" w14:textId="77777777" w:rsidR="00A13E51" w:rsidRPr="0044445A" w:rsidRDefault="00A13E51" w:rsidP="00ED4FF1">
            <w:pPr>
              <w:rPr>
                <w:sz w:val="24"/>
                <w:szCs w:val="24"/>
              </w:rPr>
            </w:pPr>
          </w:p>
        </w:tc>
        <w:tc>
          <w:tcPr>
            <w:tcW w:w="1133" w:type="dxa"/>
            <w:noWrap/>
            <w:tcMar>
              <w:top w:w="0" w:type="dxa"/>
              <w:left w:w="0" w:type="dxa"/>
              <w:bottom w:w="0" w:type="dxa"/>
              <w:right w:w="0" w:type="dxa"/>
            </w:tcMar>
          </w:tcPr>
          <w:p w14:paraId="33756E3A" w14:textId="77777777" w:rsidR="00A13E51" w:rsidRPr="0044445A" w:rsidRDefault="00A13E51" w:rsidP="00ED4FF1">
            <w:pPr>
              <w:rPr>
                <w:sz w:val="24"/>
                <w:szCs w:val="24"/>
              </w:rPr>
            </w:pPr>
          </w:p>
        </w:tc>
        <w:tc>
          <w:tcPr>
            <w:tcW w:w="994" w:type="dxa"/>
            <w:tcMar>
              <w:top w:w="0" w:type="dxa"/>
              <w:left w:w="0" w:type="dxa"/>
              <w:bottom w:w="0" w:type="dxa"/>
              <w:right w:w="0" w:type="dxa"/>
            </w:tcMar>
          </w:tcPr>
          <w:p w14:paraId="3B126782" w14:textId="77777777" w:rsidR="00A13E51" w:rsidRPr="0044445A" w:rsidRDefault="00A13E51" w:rsidP="00ED4FF1">
            <w:pPr>
              <w:rPr>
                <w:sz w:val="24"/>
                <w:szCs w:val="24"/>
              </w:rPr>
            </w:pPr>
          </w:p>
        </w:tc>
        <w:tc>
          <w:tcPr>
            <w:tcW w:w="992" w:type="dxa"/>
            <w:noWrap/>
            <w:tcMar>
              <w:top w:w="0" w:type="dxa"/>
              <w:left w:w="0" w:type="dxa"/>
              <w:bottom w:w="0" w:type="dxa"/>
              <w:right w:w="0" w:type="dxa"/>
            </w:tcMar>
          </w:tcPr>
          <w:p w14:paraId="4C19C828" w14:textId="77777777" w:rsidR="00A13E51" w:rsidRPr="0044445A" w:rsidRDefault="00A13E51" w:rsidP="00ED4FF1">
            <w:pPr>
              <w:rPr>
                <w:sz w:val="24"/>
                <w:szCs w:val="24"/>
              </w:rPr>
            </w:pPr>
          </w:p>
        </w:tc>
        <w:tc>
          <w:tcPr>
            <w:tcW w:w="1134" w:type="dxa"/>
            <w:noWrap/>
            <w:tcMar>
              <w:top w:w="0" w:type="dxa"/>
              <w:left w:w="0" w:type="dxa"/>
              <w:bottom w:w="0" w:type="dxa"/>
              <w:right w:w="0" w:type="dxa"/>
            </w:tcMar>
          </w:tcPr>
          <w:p w14:paraId="14208FE2" w14:textId="77777777" w:rsidR="00A13E51" w:rsidRPr="0044445A" w:rsidRDefault="00A13E51" w:rsidP="00ED4FF1">
            <w:pPr>
              <w:rPr>
                <w:sz w:val="24"/>
                <w:szCs w:val="24"/>
              </w:rPr>
            </w:pPr>
          </w:p>
        </w:tc>
        <w:tc>
          <w:tcPr>
            <w:tcW w:w="1145" w:type="dxa"/>
            <w:tcMar>
              <w:top w:w="0" w:type="dxa"/>
              <w:left w:w="0" w:type="dxa"/>
              <w:bottom w:w="0" w:type="dxa"/>
              <w:right w:w="0" w:type="dxa"/>
            </w:tcMar>
          </w:tcPr>
          <w:p w14:paraId="403C936A" w14:textId="77777777" w:rsidR="00A13E51" w:rsidRPr="0044445A" w:rsidRDefault="00A13E51" w:rsidP="00ED4FF1">
            <w:pPr>
              <w:rPr>
                <w:sz w:val="24"/>
                <w:szCs w:val="24"/>
              </w:rPr>
            </w:pPr>
          </w:p>
        </w:tc>
      </w:tr>
      <w:tr w:rsidR="00A13E51" w:rsidRPr="0044445A" w14:paraId="47F4ABAE" w14:textId="77777777" w:rsidTr="007B1007">
        <w:trPr>
          <w:trHeight w:val="144"/>
          <w:jc w:val="right"/>
        </w:trPr>
        <w:tc>
          <w:tcPr>
            <w:tcW w:w="7365" w:type="dxa"/>
            <w:gridSpan w:val="3"/>
            <w:vMerge w:val="restart"/>
            <w:hideMark/>
          </w:tcPr>
          <w:p w14:paraId="0C1BCF6F" w14:textId="77777777" w:rsidR="00A13E51" w:rsidRPr="0044445A" w:rsidRDefault="00A13E51" w:rsidP="00ED4FF1">
            <w:pPr>
              <w:jc w:val="both"/>
              <w:rPr>
                <w:sz w:val="24"/>
                <w:szCs w:val="24"/>
              </w:rPr>
            </w:pPr>
            <w:r w:rsidRPr="0044445A">
              <w:rPr>
                <w:sz w:val="24"/>
                <w:szCs w:val="24"/>
              </w:rPr>
              <w:t>Инвестиции в объекты муниципальной собственности</w:t>
            </w:r>
          </w:p>
        </w:tc>
        <w:tc>
          <w:tcPr>
            <w:tcW w:w="1559" w:type="dxa"/>
            <w:hideMark/>
          </w:tcPr>
          <w:p w14:paraId="21F17AB7" w14:textId="77777777" w:rsidR="00A13E51" w:rsidRPr="0044445A" w:rsidRDefault="00A13E51" w:rsidP="00ED4FF1">
            <w:pPr>
              <w:rPr>
                <w:sz w:val="24"/>
                <w:szCs w:val="24"/>
              </w:rPr>
            </w:pPr>
            <w:r w:rsidRPr="0044445A">
              <w:rPr>
                <w:sz w:val="24"/>
                <w:szCs w:val="24"/>
              </w:rPr>
              <w:t>всего</w:t>
            </w:r>
          </w:p>
        </w:tc>
        <w:tc>
          <w:tcPr>
            <w:tcW w:w="1277" w:type="dxa"/>
            <w:noWrap/>
            <w:tcMar>
              <w:top w:w="0" w:type="dxa"/>
              <w:left w:w="0" w:type="dxa"/>
              <w:bottom w:w="0" w:type="dxa"/>
              <w:right w:w="0" w:type="dxa"/>
            </w:tcMar>
          </w:tcPr>
          <w:p w14:paraId="47FD8A75" w14:textId="77777777" w:rsidR="00A13E51" w:rsidRPr="0044445A" w:rsidRDefault="00A13E51" w:rsidP="00ED4FF1">
            <w:pPr>
              <w:jc w:val="center"/>
              <w:rPr>
                <w:sz w:val="24"/>
                <w:szCs w:val="24"/>
              </w:rPr>
            </w:pPr>
            <w:r w:rsidRPr="0044445A">
              <w:rPr>
                <w:sz w:val="24"/>
                <w:szCs w:val="24"/>
              </w:rPr>
              <w:t>0,0</w:t>
            </w:r>
          </w:p>
        </w:tc>
        <w:tc>
          <w:tcPr>
            <w:tcW w:w="1133" w:type="dxa"/>
            <w:noWrap/>
            <w:tcMar>
              <w:top w:w="0" w:type="dxa"/>
              <w:left w:w="0" w:type="dxa"/>
              <w:bottom w:w="0" w:type="dxa"/>
              <w:right w:w="0" w:type="dxa"/>
            </w:tcMar>
          </w:tcPr>
          <w:p w14:paraId="64B58B62" w14:textId="77777777" w:rsidR="00A13E51" w:rsidRPr="0044445A" w:rsidRDefault="00A13E51" w:rsidP="00ED4FF1">
            <w:pPr>
              <w:jc w:val="center"/>
              <w:rPr>
                <w:sz w:val="24"/>
                <w:szCs w:val="24"/>
              </w:rPr>
            </w:pPr>
            <w:r w:rsidRPr="0044445A">
              <w:rPr>
                <w:sz w:val="24"/>
                <w:szCs w:val="24"/>
              </w:rPr>
              <w:t>0,0</w:t>
            </w:r>
          </w:p>
        </w:tc>
        <w:tc>
          <w:tcPr>
            <w:tcW w:w="994" w:type="dxa"/>
            <w:tcMar>
              <w:top w:w="0" w:type="dxa"/>
              <w:left w:w="0" w:type="dxa"/>
              <w:bottom w:w="0" w:type="dxa"/>
              <w:right w:w="0" w:type="dxa"/>
            </w:tcMar>
          </w:tcPr>
          <w:p w14:paraId="23B1297C" w14:textId="77777777" w:rsidR="00A13E51" w:rsidRPr="0044445A" w:rsidRDefault="00A13E51" w:rsidP="00ED4FF1">
            <w:pPr>
              <w:jc w:val="center"/>
              <w:rPr>
                <w:sz w:val="24"/>
                <w:szCs w:val="24"/>
              </w:rPr>
            </w:pPr>
            <w:r w:rsidRPr="0044445A">
              <w:rPr>
                <w:sz w:val="24"/>
                <w:szCs w:val="24"/>
              </w:rPr>
              <w:t>0,0</w:t>
            </w:r>
          </w:p>
        </w:tc>
        <w:tc>
          <w:tcPr>
            <w:tcW w:w="992" w:type="dxa"/>
            <w:noWrap/>
            <w:tcMar>
              <w:top w:w="0" w:type="dxa"/>
              <w:left w:w="0" w:type="dxa"/>
              <w:bottom w:w="0" w:type="dxa"/>
              <w:right w:w="0" w:type="dxa"/>
            </w:tcMar>
          </w:tcPr>
          <w:p w14:paraId="5E914FB0" w14:textId="77777777" w:rsidR="00A13E51" w:rsidRPr="0044445A" w:rsidRDefault="00A13E51" w:rsidP="00ED4FF1">
            <w:pPr>
              <w:jc w:val="center"/>
              <w:rPr>
                <w:sz w:val="24"/>
                <w:szCs w:val="24"/>
              </w:rPr>
            </w:pPr>
            <w:r w:rsidRPr="0044445A">
              <w:rPr>
                <w:sz w:val="24"/>
                <w:szCs w:val="24"/>
              </w:rPr>
              <w:t>0,0</w:t>
            </w:r>
          </w:p>
        </w:tc>
        <w:tc>
          <w:tcPr>
            <w:tcW w:w="1134" w:type="dxa"/>
            <w:noWrap/>
            <w:tcMar>
              <w:top w:w="0" w:type="dxa"/>
              <w:left w:w="0" w:type="dxa"/>
              <w:bottom w:w="0" w:type="dxa"/>
              <w:right w:w="0" w:type="dxa"/>
            </w:tcMar>
          </w:tcPr>
          <w:p w14:paraId="07AB0462" w14:textId="77777777" w:rsidR="00A13E51" w:rsidRPr="0044445A" w:rsidRDefault="00A13E51" w:rsidP="00ED4FF1">
            <w:pPr>
              <w:jc w:val="center"/>
              <w:rPr>
                <w:sz w:val="24"/>
                <w:szCs w:val="24"/>
              </w:rPr>
            </w:pPr>
            <w:r w:rsidRPr="0044445A">
              <w:rPr>
                <w:sz w:val="24"/>
                <w:szCs w:val="24"/>
              </w:rPr>
              <w:t>0,0</w:t>
            </w:r>
          </w:p>
        </w:tc>
        <w:tc>
          <w:tcPr>
            <w:tcW w:w="1145" w:type="dxa"/>
            <w:tcMar>
              <w:top w:w="0" w:type="dxa"/>
              <w:left w:w="0" w:type="dxa"/>
              <w:bottom w:w="0" w:type="dxa"/>
              <w:right w:w="0" w:type="dxa"/>
            </w:tcMar>
          </w:tcPr>
          <w:p w14:paraId="46D3D73A" w14:textId="77777777" w:rsidR="00A13E51" w:rsidRPr="0044445A" w:rsidRDefault="00A13E51" w:rsidP="00ED4FF1">
            <w:pPr>
              <w:jc w:val="center"/>
              <w:rPr>
                <w:sz w:val="24"/>
                <w:szCs w:val="24"/>
              </w:rPr>
            </w:pPr>
            <w:r w:rsidRPr="0044445A">
              <w:rPr>
                <w:sz w:val="24"/>
                <w:szCs w:val="24"/>
              </w:rPr>
              <w:t>0,0</w:t>
            </w:r>
          </w:p>
        </w:tc>
      </w:tr>
      <w:tr w:rsidR="00A13E51" w:rsidRPr="0044445A" w14:paraId="155B72F6" w14:textId="77777777" w:rsidTr="007B1007">
        <w:trPr>
          <w:trHeight w:val="144"/>
          <w:jc w:val="right"/>
        </w:trPr>
        <w:tc>
          <w:tcPr>
            <w:tcW w:w="7365" w:type="dxa"/>
            <w:gridSpan w:val="3"/>
            <w:vMerge/>
            <w:hideMark/>
          </w:tcPr>
          <w:p w14:paraId="106B035D" w14:textId="77777777" w:rsidR="00A13E51" w:rsidRPr="0044445A" w:rsidRDefault="00A13E51" w:rsidP="00ED4FF1">
            <w:pPr>
              <w:rPr>
                <w:sz w:val="24"/>
                <w:szCs w:val="24"/>
              </w:rPr>
            </w:pPr>
          </w:p>
        </w:tc>
        <w:tc>
          <w:tcPr>
            <w:tcW w:w="1559" w:type="dxa"/>
            <w:hideMark/>
          </w:tcPr>
          <w:p w14:paraId="746CAF65" w14:textId="77777777" w:rsidR="00A13E51" w:rsidRPr="0044445A" w:rsidRDefault="00A13E51" w:rsidP="00ED4FF1">
            <w:pPr>
              <w:rPr>
                <w:sz w:val="24"/>
                <w:szCs w:val="24"/>
              </w:rPr>
            </w:pPr>
            <w:r w:rsidRPr="0044445A">
              <w:rPr>
                <w:sz w:val="24"/>
                <w:szCs w:val="24"/>
              </w:rPr>
              <w:t>местный бюджет</w:t>
            </w:r>
          </w:p>
        </w:tc>
        <w:tc>
          <w:tcPr>
            <w:tcW w:w="1277" w:type="dxa"/>
            <w:noWrap/>
            <w:tcMar>
              <w:top w:w="0" w:type="dxa"/>
              <w:left w:w="0" w:type="dxa"/>
              <w:bottom w:w="0" w:type="dxa"/>
              <w:right w:w="0" w:type="dxa"/>
            </w:tcMar>
          </w:tcPr>
          <w:p w14:paraId="0891A0C5" w14:textId="77777777" w:rsidR="00A13E51" w:rsidRPr="0044445A" w:rsidRDefault="00A13E51" w:rsidP="00ED4FF1">
            <w:pPr>
              <w:jc w:val="center"/>
              <w:rPr>
                <w:sz w:val="24"/>
                <w:szCs w:val="24"/>
              </w:rPr>
            </w:pPr>
            <w:r w:rsidRPr="0044445A">
              <w:rPr>
                <w:sz w:val="24"/>
                <w:szCs w:val="24"/>
              </w:rPr>
              <w:t>0,0</w:t>
            </w:r>
          </w:p>
        </w:tc>
        <w:tc>
          <w:tcPr>
            <w:tcW w:w="1133" w:type="dxa"/>
            <w:noWrap/>
            <w:tcMar>
              <w:top w:w="0" w:type="dxa"/>
              <w:left w:w="0" w:type="dxa"/>
              <w:bottom w:w="0" w:type="dxa"/>
              <w:right w:w="0" w:type="dxa"/>
            </w:tcMar>
          </w:tcPr>
          <w:p w14:paraId="55D14868" w14:textId="77777777" w:rsidR="00A13E51" w:rsidRPr="0044445A" w:rsidRDefault="00A13E51" w:rsidP="00ED4FF1">
            <w:pPr>
              <w:jc w:val="center"/>
              <w:rPr>
                <w:sz w:val="24"/>
                <w:szCs w:val="24"/>
              </w:rPr>
            </w:pPr>
            <w:r w:rsidRPr="0044445A">
              <w:rPr>
                <w:sz w:val="24"/>
                <w:szCs w:val="24"/>
              </w:rPr>
              <w:t>0,0</w:t>
            </w:r>
          </w:p>
        </w:tc>
        <w:tc>
          <w:tcPr>
            <w:tcW w:w="994" w:type="dxa"/>
            <w:tcMar>
              <w:top w:w="0" w:type="dxa"/>
              <w:left w:w="0" w:type="dxa"/>
              <w:bottom w:w="0" w:type="dxa"/>
              <w:right w:w="0" w:type="dxa"/>
            </w:tcMar>
          </w:tcPr>
          <w:p w14:paraId="58D3A961" w14:textId="77777777" w:rsidR="00A13E51" w:rsidRPr="0044445A" w:rsidRDefault="00A13E51" w:rsidP="00ED4FF1">
            <w:pPr>
              <w:jc w:val="center"/>
              <w:rPr>
                <w:sz w:val="24"/>
                <w:szCs w:val="24"/>
              </w:rPr>
            </w:pPr>
            <w:r w:rsidRPr="0044445A">
              <w:rPr>
                <w:sz w:val="24"/>
                <w:szCs w:val="24"/>
              </w:rPr>
              <w:t>0,0</w:t>
            </w:r>
          </w:p>
        </w:tc>
        <w:tc>
          <w:tcPr>
            <w:tcW w:w="992" w:type="dxa"/>
            <w:noWrap/>
            <w:tcMar>
              <w:top w:w="0" w:type="dxa"/>
              <w:left w:w="0" w:type="dxa"/>
              <w:bottom w:w="0" w:type="dxa"/>
              <w:right w:w="0" w:type="dxa"/>
            </w:tcMar>
          </w:tcPr>
          <w:p w14:paraId="4B15C1C8" w14:textId="77777777" w:rsidR="00A13E51" w:rsidRPr="0044445A" w:rsidRDefault="00A13E51" w:rsidP="00ED4FF1">
            <w:pPr>
              <w:jc w:val="center"/>
              <w:rPr>
                <w:sz w:val="24"/>
                <w:szCs w:val="24"/>
              </w:rPr>
            </w:pPr>
            <w:r w:rsidRPr="0044445A">
              <w:rPr>
                <w:sz w:val="24"/>
                <w:szCs w:val="24"/>
              </w:rPr>
              <w:t>0,0</w:t>
            </w:r>
          </w:p>
        </w:tc>
        <w:tc>
          <w:tcPr>
            <w:tcW w:w="1134" w:type="dxa"/>
            <w:noWrap/>
            <w:tcMar>
              <w:top w:w="0" w:type="dxa"/>
              <w:left w:w="0" w:type="dxa"/>
              <w:bottom w:w="0" w:type="dxa"/>
              <w:right w:w="0" w:type="dxa"/>
            </w:tcMar>
          </w:tcPr>
          <w:p w14:paraId="1CB803CE" w14:textId="77777777" w:rsidR="00A13E51" w:rsidRPr="0044445A" w:rsidRDefault="00A13E51" w:rsidP="00ED4FF1">
            <w:pPr>
              <w:jc w:val="center"/>
              <w:rPr>
                <w:sz w:val="24"/>
                <w:szCs w:val="24"/>
              </w:rPr>
            </w:pPr>
            <w:r w:rsidRPr="0044445A">
              <w:rPr>
                <w:sz w:val="24"/>
                <w:szCs w:val="24"/>
              </w:rPr>
              <w:t>0,0</w:t>
            </w:r>
          </w:p>
        </w:tc>
        <w:tc>
          <w:tcPr>
            <w:tcW w:w="1145" w:type="dxa"/>
            <w:tcMar>
              <w:top w:w="0" w:type="dxa"/>
              <w:left w:w="0" w:type="dxa"/>
              <w:bottom w:w="0" w:type="dxa"/>
              <w:right w:w="0" w:type="dxa"/>
            </w:tcMar>
          </w:tcPr>
          <w:p w14:paraId="5A76A9C3" w14:textId="77777777" w:rsidR="00A13E51" w:rsidRPr="0044445A" w:rsidRDefault="00A13E51" w:rsidP="00ED4FF1">
            <w:pPr>
              <w:jc w:val="center"/>
              <w:rPr>
                <w:sz w:val="24"/>
                <w:szCs w:val="24"/>
              </w:rPr>
            </w:pPr>
            <w:r w:rsidRPr="0044445A">
              <w:rPr>
                <w:sz w:val="24"/>
                <w:szCs w:val="24"/>
              </w:rPr>
              <w:t>0,0</w:t>
            </w:r>
          </w:p>
        </w:tc>
      </w:tr>
      <w:tr w:rsidR="00A13E51" w:rsidRPr="0044445A" w14:paraId="32E342FF" w14:textId="77777777" w:rsidTr="007B1007">
        <w:trPr>
          <w:trHeight w:val="908"/>
          <w:jc w:val="right"/>
        </w:trPr>
        <w:tc>
          <w:tcPr>
            <w:tcW w:w="7365" w:type="dxa"/>
            <w:gridSpan w:val="3"/>
            <w:vMerge/>
            <w:hideMark/>
          </w:tcPr>
          <w:p w14:paraId="70560807" w14:textId="77777777" w:rsidR="00A13E51" w:rsidRPr="0044445A" w:rsidRDefault="00A13E51" w:rsidP="00ED4FF1">
            <w:pPr>
              <w:rPr>
                <w:sz w:val="24"/>
                <w:szCs w:val="24"/>
              </w:rPr>
            </w:pPr>
          </w:p>
        </w:tc>
        <w:tc>
          <w:tcPr>
            <w:tcW w:w="1559" w:type="dxa"/>
            <w:hideMark/>
          </w:tcPr>
          <w:p w14:paraId="2F7EEB61" w14:textId="77777777" w:rsidR="00A13E51" w:rsidRPr="0044445A" w:rsidRDefault="00A13E51" w:rsidP="00ED4FF1">
            <w:pPr>
              <w:rPr>
                <w:sz w:val="24"/>
                <w:szCs w:val="24"/>
              </w:rPr>
            </w:pPr>
            <w:r w:rsidRPr="0044445A">
              <w:rPr>
                <w:sz w:val="24"/>
                <w:szCs w:val="24"/>
              </w:rPr>
              <w:t>бюджет автономного округа</w:t>
            </w:r>
          </w:p>
        </w:tc>
        <w:tc>
          <w:tcPr>
            <w:tcW w:w="1277" w:type="dxa"/>
            <w:noWrap/>
            <w:tcMar>
              <w:top w:w="0" w:type="dxa"/>
              <w:left w:w="0" w:type="dxa"/>
              <w:bottom w:w="0" w:type="dxa"/>
              <w:right w:w="0" w:type="dxa"/>
            </w:tcMar>
          </w:tcPr>
          <w:p w14:paraId="3318C560" w14:textId="77777777" w:rsidR="00A13E51" w:rsidRPr="004E21E2" w:rsidRDefault="00A13E51" w:rsidP="00ED4FF1">
            <w:pPr>
              <w:jc w:val="center"/>
              <w:rPr>
                <w:sz w:val="22"/>
                <w:szCs w:val="22"/>
              </w:rPr>
            </w:pPr>
            <w:r w:rsidRPr="004E21E2">
              <w:rPr>
                <w:sz w:val="22"/>
                <w:szCs w:val="22"/>
              </w:rPr>
              <w:t>0,0</w:t>
            </w:r>
          </w:p>
        </w:tc>
        <w:tc>
          <w:tcPr>
            <w:tcW w:w="1133" w:type="dxa"/>
            <w:noWrap/>
            <w:tcMar>
              <w:top w:w="0" w:type="dxa"/>
              <w:left w:w="0" w:type="dxa"/>
              <w:bottom w:w="0" w:type="dxa"/>
              <w:right w:w="0" w:type="dxa"/>
            </w:tcMar>
          </w:tcPr>
          <w:p w14:paraId="5858C53F" w14:textId="77777777" w:rsidR="00A13E51" w:rsidRPr="004E21E2" w:rsidRDefault="00A13E51" w:rsidP="00ED4FF1">
            <w:pPr>
              <w:jc w:val="center"/>
              <w:rPr>
                <w:sz w:val="22"/>
                <w:szCs w:val="22"/>
              </w:rPr>
            </w:pPr>
            <w:r w:rsidRPr="004E21E2">
              <w:rPr>
                <w:sz w:val="22"/>
                <w:szCs w:val="22"/>
              </w:rPr>
              <w:t>0,0</w:t>
            </w:r>
          </w:p>
        </w:tc>
        <w:tc>
          <w:tcPr>
            <w:tcW w:w="994" w:type="dxa"/>
            <w:tcMar>
              <w:top w:w="0" w:type="dxa"/>
              <w:left w:w="0" w:type="dxa"/>
              <w:bottom w:w="0" w:type="dxa"/>
              <w:right w:w="0" w:type="dxa"/>
            </w:tcMar>
          </w:tcPr>
          <w:p w14:paraId="6093E5C4" w14:textId="77777777" w:rsidR="00A13E51" w:rsidRPr="004E21E2" w:rsidRDefault="00A13E51" w:rsidP="00ED4FF1">
            <w:pPr>
              <w:jc w:val="center"/>
              <w:rPr>
                <w:sz w:val="22"/>
                <w:szCs w:val="22"/>
              </w:rPr>
            </w:pPr>
            <w:r w:rsidRPr="004E21E2">
              <w:rPr>
                <w:sz w:val="22"/>
                <w:szCs w:val="22"/>
              </w:rPr>
              <w:t>0,0</w:t>
            </w:r>
          </w:p>
        </w:tc>
        <w:tc>
          <w:tcPr>
            <w:tcW w:w="992" w:type="dxa"/>
            <w:noWrap/>
            <w:tcMar>
              <w:top w:w="0" w:type="dxa"/>
              <w:left w:w="0" w:type="dxa"/>
              <w:bottom w:w="0" w:type="dxa"/>
              <w:right w:w="0" w:type="dxa"/>
            </w:tcMar>
          </w:tcPr>
          <w:p w14:paraId="24E26EEA" w14:textId="77777777" w:rsidR="00A13E51" w:rsidRPr="004E21E2" w:rsidRDefault="00A13E51" w:rsidP="00ED4FF1">
            <w:pPr>
              <w:jc w:val="center"/>
              <w:rPr>
                <w:sz w:val="22"/>
                <w:szCs w:val="22"/>
              </w:rPr>
            </w:pPr>
            <w:r w:rsidRPr="004E21E2">
              <w:rPr>
                <w:sz w:val="22"/>
                <w:szCs w:val="22"/>
              </w:rPr>
              <w:t>0,0</w:t>
            </w:r>
          </w:p>
        </w:tc>
        <w:tc>
          <w:tcPr>
            <w:tcW w:w="1134" w:type="dxa"/>
            <w:noWrap/>
            <w:tcMar>
              <w:top w:w="0" w:type="dxa"/>
              <w:left w:w="0" w:type="dxa"/>
              <w:bottom w:w="0" w:type="dxa"/>
              <w:right w:w="0" w:type="dxa"/>
            </w:tcMar>
            <w:hideMark/>
          </w:tcPr>
          <w:p w14:paraId="1DC5D144" w14:textId="77777777" w:rsidR="00A13E51" w:rsidRPr="004E21E2" w:rsidRDefault="00A13E51" w:rsidP="00ED4FF1">
            <w:pPr>
              <w:jc w:val="center"/>
              <w:rPr>
                <w:sz w:val="22"/>
                <w:szCs w:val="22"/>
              </w:rPr>
            </w:pPr>
            <w:r w:rsidRPr="004E21E2">
              <w:rPr>
                <w:sz w:val="22"/>
                <w:szCs w:val="22"/>
              </w:rPr>
              <w:t>0,0</w:t>
            </w:r>
          </w:p>
        </w:tc>
        <w:tc>
          <w:tcPr>
            <w:tcW w:w="1145" w:type="dxa"/>
            <w:tcMar>
              <w:top w:w="0" w:type="dxa"/>
              <w:left w:w="0" w:type="dxa"/>
              <w:bottom w:w="0" w:type="dxa"/>
              <w:right w:w="0" w:type="dxa"/>
            </w:tcMar>
            <w:hideMark/>
          </w:tcPr>
          <w:p w14:paraId="48F9D167" w14:textId="77777777" w:rsidR="00A13E51" w:rsidRPr="004E21E2" w:rsidRDefault="00A13E51" w:rsidP="00ED4FF1">
            <w:pPr>
              <w:jc w:val="center"/>
              <w:rPr>
                <w:sz w:val="22"/>
                <w:szCs w:val="22"/>
              </w:rPr>
            </w:pPr>
            <w:r w:rsidRPr="004E21E2">
              <w:rPr>
                <w:sz w:val="22"/>
                <w:szCs w:val="22"/>
              </w:rPr>
              <w:t>0,0</w:t>
            </w:r>
          </w:p>
        </w:tc>
      </w:tr>
      <w:tr w:rsidR="00571FA1" w:rsidRPr="0044445A" w14:paraId="7792CBB8" w14:textId="77777777" w:rsidTr="007B1007">
        <w:trPr>
          <w:trHeight w:val="144"/>
          <w:jc w:val="right"/>
        </w:trPr>
        <w:tc>
          <w:tcPr>
            <w:tcW w:w="7365" w:type="dxa"/>
            <w:gridSpan w:val="3"/>
            <w:vMerge w:val="restart"/>
          </w:tcPr>
          <w:p w14:paraId="538DFDAA" w14:textId="77777777" w:rsidR="00571FA1" w:rsidRPr="0044445A" w:rsidRDefault="00571FA1" w:rsidP="00571FA1">
            <w:pPr>
              <w:rPr>
                <w:sz w:val="24"/>
                <w:szCs w:val="24"/>
              </w:rPr>
            </w:pPr>
            <w:r w:rsidRPr="0044445A">
              <w:rPr>
                <w:sz w:val="24"/>
                <w:szCs w:val="24"/>
              </w:rPr>
              <w:t>Прочие расходы</w:t>
            </w:r>
          </w:p>
        </w:tc>
        <w:tc>
          <w:tcPr>
            <w:tcW w:w="1559" w:type="dxa"/>
          </w:tcPr>
          <w:p w14:paraId="0949321C" w14:textId="77777777" w:rsidR="00571FA1" w:rsidRPr="0044445A" w:rsidRDefault="00571FA1" w:rsidP="00571FA1">
            <w:pPr>
              <w:rPr>
                <w:sz w:val="24"/>
                <w:szCs w:val="24"/>
              </w:rPr>
            </w:pPr>
            <w:r w:rsidRPr="0044445A">
              <w:rPr>
                <w:sz w:val="24"/>
                <w:szCs w:val="24"/>
              </w:rPr>
              <w:t>всего</w:t>
            </w:r>
          </w:p>
        </w:tc>
        <w:tc>
          <w:tcPr>
            <w:tcW w:w="1277" w:type="dxa"/>
            <w:noWrap/>
            <w:tcMar>
              <w:top w:w="0" w:type="dxa"/>
              <w:left w:w="0" w:type="dxa"/>
              <w:bottom w:w="0" w:type="dxa"/>
              <w:right w:w="0" w:type="dxa"/>
            </w:tcMar>
          </w:tcPr>
          <w:p w14:paraId="58141D5C" w14:textId="25987B2B" w:rsidR="00571FA1" w:rsidRPr="00086EB6" w:rsidRDefault="00571FA1" w:rsidP="00571FA1">
            <w:pPr>
              <w:jc w:val="center"/>
              <w:rPr>
                <w:sz w:val="22"/>
                <w:szCs w:val="22"/>
              </w:rPr>
            </w:pPr>
            <w:r>
              <w:rPr>
                <w:sz w:val="22"/>
                <w:szCs w:val="22"/>
              </w:rPr>
              <w:t>396 863,97</w:t>
            </w:r>
          </w:p>
        </w:tc>
        <w:tc>
          <w:tcPr>
            <w:tcW w:w="1133" w:type="dxa"/>
            <w:noWrap/>
            <w:tcMar>
              <w:top w:w="0" w:type="dxa"/>
              <w:left w:w="0" w:type="dxa"/>
              <w:bottom w:w="0" w:type="dxa"/>
              <w:right w:w="0" w:type="dxa"/>
            </w:tcMar>
          </w:tcPr>
          <w:p w14:paraId="16B72D50" w14:textId="2A5757B7" w:rsidR="00571FA1" w:rsidRPr="00086EB6" w:rsidRDefault="00571FA1" w:rsidP="00571FA1">
            <w:pPr>
              <w:jc w:val="center"/>
              <w:rPr>
                <w:sz w:val="22"/>
                <w:szCs w:val="22"/>
              </w:rPr>
            </w:pPr>
            <w:r>
              <w:rPr>
                <w:sz w:val="22"/>
                <w:szCs w:val="22"/>
              </w:rPr>
              <w:t>45 922,70</w:t>
            </w:r>
          </w:p>
        </w:tc>
        <w:tc>
          <w:tcPr>
            <w:tcW w:w="994" w:type="dxa"/>
            <w:tcMar>
              <w:top w:w="0" w:type="dxa"/>
              <w:left w:w="0" w:type="dxa"/>
              <w:bottom w:w="0" w:type="dxa"/>
              <w:right w:w="0" w:type="dxa"/>
            </w:tcMar>
          </w:tcPr>
          <w:p w14:paraId="0C521634" w14:textId="11D0C7CC" w:rsidR="00571FA1" w:rsidRPr="00086EB6" w:rsidRDefault="00571FA1" w:rsidP="00571FA1">
            <w:pPr>
              <w:jc w:val="center"/>
              <w:rPr>
                <w:sz w:val="22"/>
                <w:szCs w:val="22"/>
              </w:rPr>
            </w:pPr>
            <w:r>
              <w:rPr>
                <w:sz w:val="22"/>
                <w:szCs w:val="22"/>
              </w:rPr>
              <w:t>50 542,52</w:t>
            </w:r>
          </w:p>
        </w:tc>
        <w:tc>
          <w:tcPr>
            <w:tcW w:w="992" w:type="dxa"/>
            <w:noWrap/>
            <w:tcMar>
              <w:top w:w="0" w:type="dxa"/>
              <w:left w:w="0" w:type="dxa"/>
              <w:bottom w:w="0" w:type="dxa"/>
              <w:right w:w="0" w:type="dxa"/>
            </w:tcMar>
          </w:tcPr>
          <w:p w14:paraId="442A8EF3" w14:textId="00B107FE" w:rsidR="00571FA1" w:rsidRPr="00086EB6" w:rsidRDefault="00571FA1" w:rsidP="00571FA1">
            <w:pPr>
              <w:jc w:val="center"/>
              <w:rPr>
                <w:sz w:val="22"/>
                <w:szCs w:val="22"/>
              </w:rPr>
            </w:pPr>
            <w:r>
              <w:rPr>
                <w:sz w:val="22"/>
                <w:szCs w:val="22"/>
              </w:rPr>
              <w:t>51 954,78</w:t>
            </w:r>
          </w:p>
        </w:tc>
        <w:tc>
          <w:tcPr>
            <w:tcW w:w="1134" w:type="dxa"/>
            <w:noWrap/>
            <w:tcMar>
              <w:top w:w="0" w:type="dxa"/>
              <w:left w:w="0" w:type="dxa"/>
              <w:bottom w:w="0" w:type="dxa"/>
              <w:right w:w="0" w:type="dxa"/>
            </w:tcMar>
          </w:tcPr>
          <w:p w14:paraId="2FBAD3C0" w14:textId="7D091E29" w:rsidR="00571FA1" w:rsidRPr="00086EB6" w:rsidRDefault="00571FA1" w:rsidP="00571FA1">
            <w:pPr>
              <w:jc w:val="center"/>
              <w:rPr>
                <w:sz w:val="22"/>
                <w:szCs w:val="22"/>
              </w:rPr>
            </w:pPr>
            <w:r>
              <w:rPr>
                <w:sz w:val="22"/>
                <w:szCs w:val="22"/>
              </w:rPr>
              <w:t>47 390,47</w:t>
            </w:r>
          </w:p>
        </w:tc>
        <w:tc>
          <w:tcPr>
            <w:tcW w:w="1145" w:type="dxa"/>
            <w:tcMar>
              <w:top w:w="0" w:type="dxa"/>
              <w:left w:w="0" w:type="dxa"/>
              <w:bottom w:w="0" w:type="dxa"/>
              <w:right w:w="0" w:type="dxa"/>
            </w:tcMar>
          </w:tcPr>
          <w:p w14:paraId="2D5A2D90" w14:textId="0F96F98A" w:rsidR="00571FA1" w:rsidRPr="00086EB6" w:rsidRDefault="00571FA1" w:rsidP="00571FA1">
            <w:pPr>
              <w:ind w:left="-62" w:right="-33"/>
              <w:jc w:val="center"/>
              <w:rPr>
                <w:sz w:val="22"/>
                <w:szCs w:val="22"/>
              </w:rPr>
            </w:pPr>
            <w:r>
              <w:rPr>
                <w:sz w:val="22"/>
                <w:szCs w:val="22"/>
              </w:rPr>
              <w:t xml:space="preserve"> </w:t>
            </w:r>
            <w:r w:rsidRPr="00086EB6">
              <w:rPr>
                <w:sz w:val="22"/>
                <w:szCs w:val="22"/>
              </w:rPr>
              <w:t>201 053,5</w:t>
            </w:r>
            <w:r>
              <w:rPr>
                <w:sz w:val="22"/>
                <w:szCs w:val="22"/>
              </w:rPr>
              <w:t>0</w:t>
            </w:r>
          </w:p>
        </w:tc>
      </w:tr>
      <w:tr w:rsidR="00571FA1" w:rsidRPr="0044445A" w14:paraId="28652C42" w14:textId="77777777" w:rsidTr="007B1007">
        <w:trPr>
          <w:trHeight w:val="144"/>
          <w:jc w:val="right"/>
        </w:trPr>
        <w:tc>
          <w:tcPr>
            <w:tcW w:w="7365" w:type="dxa"/>
            <w:gridSpan w:val="3"/>
            <w:vMerge/>
          </w:tcPr>
          <w:p w14:paraId="559E4CF3" w14:textId="77777777" w:rsidR="00571FA1" w:rsidRPr="0044445A" w:rsidRDefault="00571FA1" w:rsidP="00571FA1">
            <w:pPr>
              <w:rPr>
                <w:sz w:val="24"/>
                <w:szCs w:val="24"/>
              </w:rPr>
            </w:pPr>
          </w:p>
        </w:tc>
        <w:tc>
          <w:tcPr>
            <w:tcW w:w="1559" w:type="dxa"/>
          </w:tcPr>
          <w:p w14:paraId="34FAF0E7" w14:textId="77777777" w:rsidR="00571FA1" w:rsidRPr="0044445A" w:rsidRDefault="00571FA1" w:rsidP="00571FA1">
            <w:pPr>
              <w:rPr>
                <w:sz w:val="24"/>
                <w:szCs w:val="24"/>
              </w:rPr>
            </w:pPr>
            <w:r w:rsidRPr="0044445A">
              <w:rPr>
                <w:sz w:val="24"/>
                <w:szCs w:val="24"/>
              </w:rPr>
              <w:t>местный бюджет</w:t>
            </w:r>
          </w:p>
        </w:tc>
        <w:tc>
          <w:tcPr>
            <w:tcW w:w="1277" w:type="dxa"/>
            <w:noWrap/>
            <w:tcMar>
              <w:top w:w="0" w:type="dxa"/>
              <w:left w:w="0" w:type="dxa"/>
              <w:bottom w:w="0" w:type="dxa"/>
              <w:right w:w="0" w:type="dxa"/>
            </w:tcMar>
          </w:tcPr>
          <w:p w14:paraId="19F8939B" w14:textId="686469AC" w:rsidR="00571FA1" w:rsidRPr="00086EB6" w:rsidRDefault="00571FA1" w:rsidP="00571FA1">
            <w:pPr>
              <w:jc w:val="center"/>
              <w:rPr>
                <w:sz w:val="22"/>
                <w:szCs w:val="22"/>
              </w:rPr>
            </w:pPr>
            <w:r>
              <w:rPr>
                <w:sz w:val="22"/>
                <w:szCs w:val="22"/>
              </w:rPr>
              <w:t>386 909,77</w:t>
            </w:r>
          </w:p>
        </w:tc>
        <w:tc>
          <w:tcPr>
            <w:tcW w:w="1133" w:type="dxa"/>
            <w:noWrap/>
            <w:tcMar>
              <w:top w:w="0" w:type="dxa"/>
              <w:left w:w="0" w:type="dxa"/>
              <w:bottom w:w="0" w:type="dxa"/>
              <w:right w:w="0" w:type="dxa"/>
            </w:tcMar>
          </w:tcPr>
          <w:p w14:paraId="704351EF" w14:textId="283BF947" w:rsidR="00571FA1" w:rsidRPr="00086EB6" w:rsidRDefault="00571FA1" w:rsidP="00571FA1">
            <w:pPr>
              <w:jc w:val="center"/>
              <w:rPr>
                <w:sz w:val="22"/>
                <w:szCs w:val="22"/>
              </w:rPr>
            </w:pPr>
            <w:r>
              <w:rPr>
                <w:sz w:val="22"/>
                <w:szCs w:val="22"/>
              </w:rPr>
              <w:t>44 949,90</w:t>
            </w:r>
          </w:p>
        </w:tc>
        <w:tc>
          <w:tcPr>
            <w:tcW w:w="994" w:type="dxa"/>
            <w:tcMar>
              <w:top w:w="0" w:type="dxa"/>
              <w:left w:w="0" w:type="dxa"/>
              <w:bottom w:w="0" w:type="dxa"/>
              <w:right w:w="0" w:type="dxa"/>
            </w:tcMar>
          </w:tcPr>
          <w:p w14:paraId="61AB399B" w14:textId="0F7B3854" w:rsidR="00571FA1" w:rsidRPr="00086EB6" w:rsidRDefault="00571FA1" w:rsidP="00571FA1">
            <w:pPr>
              <w:jc w:val="center"/>
              <w:rPr>
                <w:sz w:val="22"/>
                <w:szCs w:val="22"/>
              </w:rPr>
            </w:pPr>
            <w:r>
              <w:rPr>
                <w:sz w:val="22"/>
                <w:szCs w:val="22"/>
              </w:rPr>
              <w:t>47 548,72</w:t>
            </w:r>
          </w:p>
        </w:tc>
        <w:tc>
          <w:tcPr>
            <w:tcW w:w="992" w:type="dxa"/>
            <w:noWrap/>
            <w:tcMar>
              <w:top w:w="0" w:type="dxa"/>
              <w:left w:w="0" w:type="dxa"/>
              <w:bottom w:w="0" w:type="dxa"/>
              <w:right w:w="0" w:type="dxa"/>
            </w:tcMar>
          </w:tcPr>
          <w:p w14:paraId="00CDCBD9" w14:textId="1A72346A" w:rsidR="00571FA1" w:rsidRPr="00086EB6" w:rsidRDefault="00571FA1" w:rsidP="00571FA1">
            <w:pPr>
              <w:jc w:val="center"/>
              <w:rPr>
                <w:sz w:val="22"/>
                <w:szCs w:val="22"/>
              </w:rPr>
            </w:pPr>
            <w:r>
              <w:rPr>
                <w:sz w:val="22"/>
                <w:szCs w:val="22"/>
              </w:rPr>
              <w:t>48 960,98</w:t>
            </w:r>
          </w:p>
        </w:tc>
        <w:tc>
          <w:tcPr>
            <w:tcW w:w="1134" w:type="dxa"/>
            <w:noWrap/>
            <w:tcMar>
              <w:top w:w="0" w:type="dxa"/>
              <w:left w:w="0" w:type="dxa"/>
              <w:bottom w:w="0" w:type="dxa"/>
              <w:right w:w="0" w:type="dxa"/>
            </w:tcMar>
          </w:tcPr>
          <w:p w14:paraId="721203D1" w14:textId="1778D3E8" w:rsidR="00571FA1" w:rsidRPr="00086EB6" w:rsidRDefault="00571FA1" w:rsidP="00571FA1">
            <w:pPr>
              <w:jc w:val="center"/>
              <w:rPr>
                <w:sz w:val="22"/>
                <w:szCs w:val="22"/>
              </w:rPr>
            </w:pPr>
            <w:r>
              <w:rPr>
                <w:sz w:val="22"/>
                <w:szCs w:val="22"/>
              </w:rPr>
              <w:t>44 396,67</w:t>
            </w:r>
          </w:p>
        </w:tc>
        <w:tc>
          <w:tcPr>
            <w:tcW w:w="1145" w:type="dxa"/>
            <w:tcMar>
              <w:top w:w="0" w:type="dxa"/>
              <w:left w:w="0" w:type="dxa"/>
              <w:bottom w:w="0" w:type="dxa"/>
              <w:right w:w="0" w:type="dxa"/>
            </w:tcMar>
          </w:tcPr>
          <w:p w14:paraId="38296DC7" w14:textId="14F912B0" w:rsidR="00571FA1" w:rsidRPr="00086EB6" w:rsidRDefault="00571FA1" w:rsidP="00571FA1">
            <w:pPr>
              <w:ind w:right="-114"/>
              <w:jc w:val="center"/>
              <w:rPr>
                <w:sz w:val="22"/>
                <w:szCs w:val="22"/>
              </w:rPr>
            </w:pPr>
            <w:r w:rsidRPr="00086EB6">
              <w:rPr>
                <w:sz w:val="22"/>
                <w:szCs w:val="22"/>
              </w:rPr>
              <w:t>201 053,5</w:t>
            </w:r>
            <w:r>
              <w:rPr>
                <w:sz w:val="22"/>
                <w:szCs w:val="22"/>
              </w:rPr>
              <w:t>0</w:t>
            </w:r>
          </w:p>
        </w:tc>
      </w:tr>
      <w:tr w:rsidR="00571FA1" w:rsidRPr="0044445A" w14:paraId="6B861870" w14:textId="77777777" w:rsidTr="007B1007">
        <w:trPr>
          <w:trHeight w:val="144"/>
          <w:jc w:val="right"/>
        </w:trPr>
        <w:tc>
          <w:tcPr>
            <w:tcW w:w="7365" w:type="dxa"/>
            <w:gridSpan w:val="3"/>
            <w:vMerge/>
          </w:tcPr>
          <w:p w14:paraId="4C5FA5F6" w14:textId="77777777" w:rsidR="00571FA1" w:rsidRPr="0044445A" w:rsidRDefault="00571FA1" w:rsidP="00571FA1">
            <w:pPr>
              <w:rPr>
                <w:sz w:val="24"/>
                <w:szCs w:val="24"/>
              </w:rPr>
            </w:pPr>
          </w:p>
        </w:tc>
        <w:tc>
          <w:tcPr>
            <w:tcW w:w="1559" w:type="dxa"/>
          </w:tcPr>
          <w:p w14:paraId="0C6E9ADF" w14:textId="77777777" w:rsidR="00571FA1" w:rsidRPr="0044445A" w:rsidRDefault="00571FA1" w:rsidP="00571FA1">
            <w:pPr>
              <w:rPr>
                <w:sz w:val="24"/>
                <w:szCs w:val="24"/>
              </w:rPr>
            </w:pPr>
            <w:r w:rsidRPr="0044445A">
              <w:rPr>
                <w:sz w:val="24"/>
                <w:szCs w:val="24"/>
              </w:rPr>
              <w:t>бюджет автономного округа</w:t>
            </w:r>
          </w:p>
        </w:tc>
        <w:tc>
          <w:tcPr>
            <w:tcW w:w="1277" w:type="dxa"/>
            <w:noWrap/>
            <w:tcMar>
              <w:top w:w="0" w:type="dxa"/>
              <w:left w:w="0" w:type="dxa"/>
              <w:bottom w:w="0" w:type="dxa"/>
              <w:right w:w="0" w:type="dxa"/>
            </w:tcMar>
          </w:tcPr>
          <w:p w14:paraId="0A3821F3" w14:textId="0D6CB803" w:rsidR="00571FA1" w:rsidRPr="00086EB6" w:rsidRDefault="00571FA1" w:rsidP="00571FA1">
            <w:pPr>
              <w:jc w:val="center"/>
              <w:rPr>
                <w:sz w:val="22"/>
                <w:szCs w:val="22"/>
              </w:rPr>
            </w:pPr>
            <w:r>
              <w:rPr>
                <w:sz w:val="22"/>
                <w:szCs w:val="22"/>
              </w:rPr>
              <w:t>9 954,20</w:t>
            </w:r>
          </w:p>
        </w:tc>
        <w:tc>
          <w:tcPr>
            <w:tcW w:w="1133" w:type="dxa"/>
            <w:noWrap/>
            <w:tcMar>
              <w:top w:w="0" w:type="dxa"/>
              <w:left w:w="0" w:type="dxa"/>
              <w:bottom w:w="0" w:type="dxa"/>
              <w:right w:w="0" w:type="dxa"/>
            </w:tcMar>
          </w:tcPr>
          <w:p w14:paraId="267B1EF3" w14:textId="76FBA6C7" w:rsidR="00571FA1" w:rsidRPr="00086EB6" w:rsidRDefault="00571FA1" w:rsidP="00571FA1">
            <w:pPr>
              <w:jc w:val="center"/>
              <w:rPr>
                <w:sz w:val="22"/>
                <w:szCs w:val="22"/>
              </w:rPr>
            </w:pPr>
            <w:r>
              <w:rPr>
                <w:sz w:val="22"/>
                <w:szCs w:val="22"/>
              </w:rPr>
              <w:t>972,80</w:t>
            </w:r>
          </w:p>
        </w:tc>
        <w:tc>
          <w:tcPr>
            <w:tcW w:w="994" w:type="dxa"/>
            <w:tcMar>
              <w:top w:w="0" w:type="dxa"/>
              <w:left w:w="0" w:type="dxa"/>
              <w:bottom w:w="0" w:type="dxa"/>
              <w:right w:w="0" w:type="dxa"/>
            </w:tcMar>
          </w:tcPr>
          <w:p w14:paraId="5C5F288B" w14:textId="63C3FC78" w:rsidR="00571FA1" w:rsidRPr="00086EB6" w:rsidRDefault="00571FA1" w:rsidP="00571FA1">
            <w:pPr>
              <w:jc w:val="center"/>
              <w:rPr>
                <w:sz w:val="22"/>
                <w:szCs w:val="22"/>
              </w:rPr>
            </w:pPr>
            <w:r w:rsidRPr="00086EB6">
              <w:rPr>
                <w:sz w:val="22"/>
                <w:szCs w:val="22"/>
              </w:rPr>
              <w:t>2 993,8</w:t>
            </w:r>
            <w:r>
              <w:rPr>
                <w:sz w:val="22"/>
                <w:szCs w:val="22"/>
              </w:rPr>
              <w:t>0</w:t>
            </w:r>
          </w:p>
        </w:tc>
        <w:tc>
          <w:tcPr>
            <w:tcW w:w="992" w:type="dxa"/>
            <w:noWrap/>
            <w:tcMar>
              <w:top w:w="0" w:type="dxa"/>
              <w:left w:w="0" w:type="dxa"/>
              <w:bottom w:w="0" w:type="dxa"/>
              <w:right w:w="0" w:type="dxa"/>
            </w:tcMar>
          </w:tcPr>
          <w:p w14:paraId="49A33549" w14:textId="14B03BEB" w:rsidR="00571FA1" w:rsidRPr="00086EB6" w:rsidRDefault="00571FA1" w:rsidP="00571FA1">
            <w:pPr>
              <w:jc w:val="center"/>
              <w:rPr>
                <w:sz w:val="22"/>
                <w:szCs w:val="22"/>
              </w:rPr>
            </w:pPr>
            <w:r w:rsidRPr="00086EB6">
              <w:rPr>
                <w:sz w:val="22"/>
                <w:szCs w:val="22"/>
              </w:rPr>
              <w:t>2 993,8</w:t>
            </w:r>
            <w:r>
              <w:rPr>
                <w:sz w:val="22"/>
                <w:szCs w:val="22"/>
              </w:rPr>
              <w:t>0</w:t>
            </w:r>
          </w:p>
        </w:tc>
        <w:tc>
          <w:tcPr>
            <w:tcW w:w="1134" w:type="dxa"/>
            <w:noWrap/>
            <w:tcMar>
              <w:top w:w="0" w:type="dxa"/>
              <w:left w:w="0" w:type="dxa"/>
              <w:bottom w:w="0" w:type="dxa"/>
              <w:right w:w="0" w:type="dxa"/>
            </w:tcMar>
          </w:tcPr>
          <w:p w14:paraId="154014BA" w14:textId="7A01CBB0" w:rsidR="00571FA1" w:rsidRPr="00086EB6" w:rsidRDefault="00571FA1" w:rsidP="00571FA1">
            <w:pPr>
              <w:jc w:val="center"/>
              <w:rPr>
                <w:sz w:val="22"/>
                <w:szCs w:val="22"/>
              </w:rPr>
            </w:pPr>
            <w:r>
              <w:rPr>
                <w:sz w:val="22"/>
                <w:szCs w:val="22"/>
              </w:rPr>
              <w:t>2 993,80</w:t>
            </w:r>
          </w:p>
        </w:tc>
        <w:tc>
          <w:tcPr>
            <w:tcW w:w="1145" w:type="dxa"/>
            <w:tcMar>
              <w:top w:w="0" w:type="dxa"/>
              <w:left w:w="0" w:type="dxa"/>
              <w:bottom w:w="0" w:type="dxa"/>
              <w:right w:w="0" w:type="dxa"/>
            </w:tcMar>
          </w:tcPr>
          <w:p w14:paraId="5667E9ED" w14:textId="616396CB" w:rsidR="00571FA1" w:rsidRPr="00086EB6" w:rsidRDefault="00571FA1" w:rsidP="00571FA1">
            <w:pPr>
              <w:jc w:val="center"/>
              <w:rPr>
                <w:sz w:val="22"/>
                <w:szCs w:val="22"/>
              </w:rPr>
            </w:pPr>
            <w:r>
              <w:rPr>
                <w:sz w:val="22"/>
                <w:szCs w:val="22"/>
              </w:rPr>
              <w:t>0,0</w:t>
            </w:r>
          </w:p>
        </w:tc>
      </w:tr>
      <w:tr w:rsidR="00A13E51" w:rsidRPr="0044445A" w14:paraId="65DFEA52" w14:textId="77777777" w:rsidTr="007B1007">
        <w:trPr>
          <w:trHeight w:val="144"/>
          <w:jc w:val="right"/>
        </w:trPr>
        <w:tc>
          <w:tcPr>
            <w:tcW w:w="7365" w:type="dxa"/>
            <w:gridSpan w:val="3"/>
          </w:tcPr>
          <w:p w14:paraId="12647DBF" w14:textId="77777777" w:rsidR="00A13E51" w:rsidRPr="0044445A" w:rsidRDefault="00A13E51" w:rsidP="00ED4FF1">
            <w:pPr>
              <w:jc w:val="both"/>
              <w:rPr>
                <w:sz w:val="24"/>
                <w:szCs w:val="24"/>
              </w:rPr>
            </w:pPr>
            <w:r w:rsidRPr="0044445A">
              <w:rPr>
                <w:sz w:val="24"/>
                <w:szCs w:val="24"/>
              </w:rPr>
              <w:t>В том числе:</w:t>
            </w:r>
          </w:p>
        </w:tc>
        <w:tc>
          <w:tcPr>
            <w:tcW w:w="1559" w:type="dxa"/>
          </w:tcPr>
          <w:p w14:paraId="3438C202" w14:textId="77777777" w:rsidR="00A13E51" w:rsidRPr="0044445A" w:rsidRDefault="00A13E51" w:rsidP="00ED4FF1">
            <w:pPr>
              <w:rPr>
                <w:sz w:val="24"/>
                <w:szCs w:val="24"/>
              </w:rPr>
            </w:pPr>
          </w:p>
        </w:tc>
        <w:tc>
          <w:tcPr>
            <w:tcW w:w="1277" w:type="dxa"/>
            <w:noWrap/>
            <w:tcMar>
              <w:top w:w="0" w:type="dxa"/>
              <w:left w:w="0" w:type="dxa"/>
              <w:bottom w:w="0" w:type="dxa"/>
              <w:right w:w="0" w:type="dxa"/>
            </w:tcMar>
          </w:tcPr>
          <w:p w14:paraId="0077945B" w14:textId="77777777" w:rsidR="00A13E51" w:rsidRPr="004E21E2" w:rsidRDefault="00A13E51" w:rsidP="00ED4FF1">
            <w:pPr>
              <w:jc w:val="center"/>
              <w:rPr>
                <w:sz w:val="22"/>
                <w:szCs w:val="22"/>
              </w:rPr>
            </w:pPr>
          </w:p>
        </w:tc>
        <w:tc>
          <w:tcPr>
            <w:tcW w:w="1133" w:type="dxa"/>
            <w:noWrap/>
            <w:tcMar>
              <w:top w:w="0" w:type="dxa"/>
              <w:left w:w="0" w:type="dxa"/>
              <w:bottom w:w="0" w:type="dxa"/>
              <w:right w:w="0" w:type="dxa"/>
            </w:tcMar>
          </w:tcPr>
          <w:p w14:paraId="0683216E" w14:textId="77777777" w:rsidR="00A13E51" w:rsidRPr="004E21E2" w:rsidRDefault="00A13E51" w:rsidP="00ED4FF1">
            <w:pPr>
              <w:jc w:val="center"/>
              <w:rPr>
                <w:sz w:val="22"/>
                <w:szCs w:val="22"/>
              </w:rPr>
            </w:pPr>
          </w:p>
        </w:tc>
        <w:tc>
          <w:tcPr>
            <w:tcW w:w="994" w:type="dxa"/>
            <w:tcMar>
              <w:top w:w="0" w:type="dxa"/>
              <w:left w:w="0" w:type="dxa"/>
              <w:bottom w:w="0" w:type="dxa"/>
              <w:right w:w="0" w:type="dxa"/>
            </w:tcMar>
          </w:tcPr>
          <w:p w14:paraId="6FA63F8B" w14:textId="77777777" w:rsidR="00A13E51" w:rsidRPr="004E21E2" w:rsidRDefault="00A13E51" w:rsidP="00ED4FF1">
            <w:pPr>
              <w:jc w:val="center"/>
              <w:rPr>
                <w:sz w:val="22"/>
                <w:szCs w:val="22"/>
              </w:rPr>
            </w:pPr>
          </w:p>
        </w:tc>
        <w:tc>
          <w:tcPr>
            <w:tcW w:w="992" w:type="dxa"/>
            <w:noWrap/>
            <w:tcMar>
              <w:top w:w="0" w:type="dxa"/>
              <w:left w:w="0" w:type="dxa"/>
              <w:bottom w:w="0" w:type="dxa"/>
              <w:right w:w="0" w:type="dxa"/>
            </w:tcMar>
          </w:tcPr>
          <w:p w14:paraId="57E0A0E0" w14:textId="77777777" w:rsidR="00A13E51" w:rsidRPr="004E21E2" w:rsidRDefault="00A13E51" w:rsidP="00ED4FF1">
            <w:pPr>
              <w:jc w:val="center"/>
              <w:rPr>
                <w:sz w:val="22"/>
                <w:szCs w:val="22"/>
              </w:rPr>
            </w:pPr>
          </w:p>
        </w:tc>
        <w:tc>
          <w:tcPr>
            <w:tcW w:w="1134" w:type="dxa"/>
            <w:noWrap/>
            <w:tcMar>
              <w:top w:w="0" w:type="dxa"/>
              <w:left w:w="0" w:type="dxa"/>
              <w:bottom w:w="0" w:type="dxa"/>
              <w:right w:w="0" w:type="dxa"/>
            </w:tcMar>
          </w:tcPr>
          <w:p w14:paraId="5F88A92F" w14:textId="77777777" w:rsidR="00A13E51" w:rsidRPr="004E21E2" w:rsidRDefault="00A13E51" w:rsidP="00ED4FF1">
            <w:pPr>
              <w:jc w:val="center"/>
              <w:rPr>
                <w:sz w:val="22"/>
                <w:szCs w:val="22"/>
              </w:rPr>
            </w:pPr>
          </w:p>
        </w:tc>
        <w:tc>
          <w:tcPr>
            <w:tcW w:w="1145" w:type="dxa"/>
            <w:tcMar>
              <w:top w:w="0" w:type="dxa"/>
              <w:left w:w="0" w:type="dxa"/>
              <w:bottom w:w="0" w:type="dxa"/>
              <w:right w:w="0" w:type="dxa"/>
            </w:tcMar>
          </w:tcPr>
          <w:p w14:paraId="18CF5AED" w14:textId="77777777" w:rsidR="00A13E51" w:rsidRPr="004E21E2" w:rsidRDefault="00A13E51" w:rsidP="00ED4FF1">
            <w:pPr>
              <w:ind w:left="-62" w:right="-33"/>
              <w:jc w:val="center"/>
              <w:rPr>
                <w:sz w:val="22"/>
                <w:szCs w:val="22"/>
              </w:rPr>
            </w:pPr>
          </w:p>
        </w:tc>
      </w:tr>
      <w:tr w:rsidR="00571FA1" w:rsidRPr="0044445A" w14:paraId="7C7A1B30" w14:textId="77777777" w:rsidTr="007B1007">
        <w:trPr>
          <w:trHeight w:val="144"/>
          <w:jc w:val="right"/>
        </w:trPr>
        <w:tc>
          <w:tcPr>
            <w:tcW w:w="7365" w:type="dxa"/>
            <w:gridSpan w:val="3"/>
            <w:vMerge w:val="restart"/>
          </w:tcPr>
          <w:p w14:paraId="5A2D3CC8" w14:textId="77777777" w:rsidR="00571FA1" w:rsidRPr="0044445A" w:rsidRDefault="00571FA1" w:rsidP="00571FA1">
            <w:pPr>
              <w:jc w:val="both"/>
              <w:rPr>
                <w:sz w:val="24"/>
                <w:szCs w:val="24"/>
              </w:rPr>
            </w:pPr>
            <w:r w:rsidRPr="0044445A">
              <w:rPr>
                <w:sz w:val="24"/>
                <w:szCs w:val="24"/>
              </w:rPr>
              <w:t>Ответственный исполнитель (муниципальное казенное учреждение Нижневартовского района «Управление по делам гражданской обороны и чрезвычайным ситуациям</w:t>
            </w:r>
            <w:r>
              <w:rPr>
                <w:sz w:val="24"/>
                <w:szCs w:val="24"/>
              </w:rPr>
              <w:t>)</w:t>
            </w:r>
          </w:p>
          <w:p w14:paraId="14819B34" w14:textId="77777777" w:rsidR="00571FA1" w:rsidRPr="0044445A" w:rsidRDefault="00571FA1" w:rsidP="00571FA1">
            <w:pPr>
              <w:rPr>
                <w:sz w:val="24"/>
                <w:szCs w:val="24"/>
              </w:rPr>
            </w:pPr>
          </w:p>
        </w:tc>
        <w:tc>
          <w:tcPr>
            <w:tcW w:w="1559" w:type="dxa"/>
          </w:tcPr>
          <w:p w14:paraId="4B2BC580" w14:textId="77777777" w:rsidR="00571FA1" w:rsidRPr="0044445A" w:rsidRDefault="00571FA1" w:rsidP="00571FA1">
            <w:pPr>
              <w:rPr>
                <w:sz w:val="24"/>
                <w:szCs w:val="24"/>
              </w:rPr>
            </w:pPr>
            <w:r w:rsidRPr="0044445A">
              <w:rPr>
                <w:sz w:val="24"/>
                <w:szCs w:val="24"/>
              </w:rPr>
              <w:t>всего</w:t>
            </w:r>
          </w:p>
        </w:tc>
        <w:tc>
          <w:tcPr>
            <w:tcW w:w="1277" w:type="dxa"/>
            <w:noWrap/>
            <w:tcMar>
              <w:top w:w="0" w:type="dxa"/>
              <w:left w:w="0" w:type="dxa"/>
              <w:bottom w:w="0" w:type="dxa"/>
              <w:right w:w="0" w:type="dxa"/>
            </w:tcMar>
          </w:tcPr>
          <w:p w14:paraId="69448E66" w14:textId="2F9C48E4" w:rsidR="00571FA1" w:rsidRPr="00086EB6" w:rsidRDefault="00571FA1" w:rsidP="00571FA1">
            <w:pPr>
              <w:jc w:val="center"/>
              <w:rPr>
                <w:sz w:val="22"/>
                <w:szCs w:val="22"/>
              </w:rPr>
            </w:pPr>
            <w:r>
              <w:rPr>
                <w:sz w:val="22"/>
                <w:szCs w:val="22"/>
              </w:rPr>
              <w:t>396 863,97</w:t>
            </w:r>
          </w:p>
        </w:tc>
        <w:tc>
          <w:tcPr>
            <w:tcW w:w="1133" w:type="dxa"/>
            <w:noWrap/>
            <w:tcMar>
              <w:top w:w="0" w:type="dxa"/>
              <w:left w:w="0" w:type="dxa"/>
              <w:bottom w:w="0" w:type="dxa"/>
              <w:right w:w="0" w:type="dxa"/>
            </w:tcMar>
          </w:tcPr>
          <w:p w14:paraId="0617C32A" w14:textId="6CFDB857" w:rsidR="00571FA1" w:rsidRPr="00086EB6" w:rsidRDefault="00571FA1" w:rsidP="00571FA1">
            <w:pPr>
              <w:jc w:val="center"/>
              <w:rPr>
                <w:sz w:val="22"/>
                <w:szCs w:val="22"/>
              </w:rPr>
            </w:pPr>
            <w:r>
              <w:rPr>
                <w:sz w:val="22"/>
                <w:szCs w:val="22"/>
              </w:rPr>
              <w:t>45 922,70</w:t>
            </w:r>
          </w:p>
        </w:tc>
        <w:tc>
          <w:tcPr>
            <w:tcW w:w="994" w:type="dxa"/>
            <w:tcMar>
              <w:top w:w="0" w:type="dxa"/>
              <w:left w:w="0" w:type="dxa"/>
              <w:bottom w:w="0" w:type="dxa"/>
              <w:right w:w="0" w:type="dxa"/>
            </w:tcMar>
          </w:tcPr>
          <w:p w14:paraId="58A6C925" w14:textId="792AA03A" w:rsidR="00571FA1" w:rsidRPr="00086EB6" w:rsidRDefault="00571FA1" w:rsidP="00571FA1">
            <w:pPr>
              <w:jc w:val="center"/>
              <w:rPr>
                <w:sz w:val="22"/>
                <w:szCs w:val="22"/>
              </w:rPr>
            </w:pPr>
            <w:r>
              <w:rPr>
                <w:sz w:val="22"/>
                <w:szCs w:val="22"/>
              </w:rPr>
              <w:t>50 542,52</w:t>
            </w:r>
          </w:p>
        </w:tc>
        <w:tc>
          <w:tcPr>
            <w:tcW w:w="992" w:type="dxa"/>
            <w:noWrap/>
            <w:tcMar>
              <w:top w:w="0" w:type="dxa"/>
              <w:left w:w="0" w:type="dxa"/>
              <w:bottom w:w="0" w:type="dxa"/>
              <w:right w:w="0" w:type="dxa"/>
            </w:tcMar>
          </w:tcPr>
          <w:p w14:paraId="117F74B3" w14:textId="23E1E73F" w:rsidR="00571FA1" w:rsidRPr="00086EB6" w:rsidRDefault="00571FA1" w:rsidP="00571FA1">
            <w:pPr>
              <w:jc w:val="center"/>
              <w:rPr>
                <w:sz w:val="22"/>
                <w:szCs w:val="22"/>
              </w:rPr>
            </w:pPr>
            <w:r>
              <w:rPr>
                <w:sz w:val="22"/>
                <w:szCs w:val="22"/>
              </w:rPr>
              <w:t>51 954,78</w:t>
            </w:r>
          </w:p>
        </w:tc>
        <w:tc>
          <w:tcPr>
            <w:tcW w:w="1134" w:type="dxa"/>
            <w:noWrap/>
            <w:tcMar>
              <w:top w:w="0" w:type="dxa"/>
              <w:left w:w="0" w:type="dxa"/>
              <w:bottom w:w="0" w:type="dxa"/>
              <w:right w:w="0" w:type="dxa"/>
            </w:tcMar>
          </w:tcPr>
          <w:p w14:paraId="61ACABDA" w14:textId="0B301463" w:rsidR="00571FA1" w:rsidRPr="00086EB6" w:rsidRDefault="00571FA1" w:rsidP="00571FA1">
            <w:pPr>
              <w:jc w:val="center"/>
              <w:rPr>
                <w:sz w:val="22"/>
                <w:szCs w:val="22"/>
              </w:rPr>
            </w:pPr>
            <w:r>
              <w:rPr>
                <w:sz w:val="22"/>
                <w:szCs w:val="22"/>
              </w:rPr>
              <w:t>47 390,47</w:t>
            </w:r>
          </w:p>
        </w:tc>
        <w:tc>
          <w:tcPr>
            <w:tcW w:w="1145" w:type="dxa"/>
            <w:tcMar>
              <w:top w:w="0" w:type="dxa"/>
              <w:left w:w="0" w:type="dxa"/>
              <w:bottom w:w="0" w:type="dxa"/>
              <w:right w:w="0" w:type="dxa"/>
            </w:tcMar>
          </w:tcPr>
          <w:p w14:paraId="3849A635" w14:textId="3FF7E2B4" w:rsidR="00571FA1" w:rsidRPr="00086EB6" w:rsidRDefault="00571FA1" w:rsidP="00571FA1">
            <w:pPr>
              <w:ind w:left="-62" w:right="-33"/>
              <w:jc w:val="center"/>
              <w:rPr>
                <w:sz w:val="22"/>
                <w:szCs w:val="22"/>
              </w:rPr>
            </w:pPr>
            <w:r>
              <w:rPr>
                <w:sz w:val="22"/>
                <w:szCs w:val="22"/>
              </w:rPr>
              <w:t xml:space="preserve"> </w:t>
            </w:r>
            <w:r w:rsidRPr="00086EB6">
              <w:rPr>
                <w:sz w:val="22"/>
                <w:szCs w:val="22"/>
              </w:rPr>
              <w:t>201 053,5</w:t>
            </w:r>
            <w:r>
              <w:rPr>
                <w:sz w:val="22"/>
                <w:szCs w:val="22"/>
              </w:rPr>
              <w:t>0</w:t>
            </w:r>
          </w:p>
        </w:tc>
      </w:tr>
      <w:tr w:rsidR="00571FA1" w:rsidRPr="0044445A" w14:paraId="784F8FAF" w14:textId="77777777" w:rsidTr="007B1007">
        <w:trPr>
          <w:trHeight w:val="144"/>
          <w:jc w:val="right"/>
        </w:trPr>
        <w:tc>
          <w:tcPr>
            <w:tcW w:w="7365" w:type="dxa"/>
            <w:gridSpan w:val="3"/>
            <w:vMerge/>
          </w:tcPr>
          <w:p w14:paraId="7371FBC4" w14:textId="77777777" w:rsidR="00571FA1" w:rsidRPr="0044445A" w:rsidRDefault="00571FA1" w:rsidP="00571FA1">
            <w:pPr>
              <w:rPr>
                <w:sz w:val="24"/>
                <w:szCs w:val="24"/>
              </w:rPr>
            </w:pPr>
          </w:p>
        </w:tc>
        <w:tc>
          <w:tcPr>
            <w:tcW w:w="1559" w:type="dxa"/>
          </w:tcPr>
          <w:p w14:paraId="76D48DCE" w14:textId="77777777" w:rsidR="00571FA1" w:rsidRPr="0044445A" w:rsidRDefault="00571FA1" w:rsidP="00571FA1">
            <w:pPr>
              <w:rPr>
                <w:sz w:val="24"/>
                <w:szCs w:val="24"/>
              </w:rPr>
            </w:pPr>
            <w:r w:rsidRPr="0044445A">
              <w:rPr>
                <w:sz w:val="24"/>
                <w:szCs w:val="24"/>
              </w:rPr>
              <w:t>местный бюджет</w:t>
            </w:r>
          </w:p>
        </w:tc>
        <w:tc>
          <w:tcPr>
            <w:tcW w:w="1277" w:type="dxa"/>
            <w:noWrap/>
            <w:tcMar>
              <w:top w:w="0" w:type="dxa"/>
              <w:left w:w="0" w:type="dxa"/>
              <w:bottom w:w="0" w:type="dxa"/>
              <w:right w:w="0" w:type="dxa"/>
            </w:tcMar>
          </w:tcPr>
          <w:p w14:paraId="5350FE90" w14:textId="3A964AE6" w:rsidR="00571FA1" w:rsidRPr="00086EB6" w:rsidRDefault="00571FA1" w:rsidP="00571FA1">
            <w:pPr>
              <w:jc w:val="center"/>
              <w:rPr>
                <w:sz w:val="22"/>
                <w:szCs w:val="22"/>
              </w:rPr>
            </w:pPr>
            <w:r>
              <w:rPr>
                <w:sz w:val="22"/>
                <w:szCs w:val="22"/>
              </w:rPr>
              <w:t>386 909,77</w:t>
            </w:r>
          </w:p>
        </w:tc>
        <w:tc>
          <w:tcPr>
            <w:tcW w:w="1133" w:type="dxa"/>
            <w:noWrap/>
            <w:tcMar>
              <w:top w:w="0" w:type="dxa"/>
              <w:left w:w="0" w:type="dxa"/>
              <w:bottom w:w="0" w:type="dxa"/>
              <w:right w:w="0" w:type="dxa"/>
            </w:tcMar>
          </w:tcPr>
          <w:p w14:paraId="6542B559" w14:textId="2DA3A7F7" w:rsidR="00571FA1" w:rsidRPr="00086EB6" w:rsidRDefault="00571FA1" w:rsidP="00571FA1">
            <w:pPr>
              <w:jc w:val="center"/>
              <w:rPr>
                <w:sz w:val="22"/>
                <w:szCs w:val="22"/>
              </w:rPr>
            </w:pPr>
            <w:r>
              <w:rPr>
                <w:sz w:val="22"/>
                <w:szCs w:val="22"/>
              </w:rPr>
              <w:t>44 949,90</w:t>
            </w:r>
          </w:p>
        </w:tc>
        <w:tc>
          <w:tcPr>
            <w:tcW w:w="994" w:type="dxa"/>
            <w:tcMar>
              <w:top w:w="0" w:type="dxa"/>
              <w:left w:w="0" w:type="dxa"/>
              <w:bottom w:w="0" w:type="dxa"/>
              <w:right w:w="0" w:type="dxa"/>
            </w:tcMar>
          </w:tcPr>
          <w:p w14:paraId="4B340BC5" w14:textId="231F22FD" w:rsidR="00571FA1" w:rsidRPr="00086EB6" w:rsidRDefault="00571FA1" w:rsidP="00571FA1">
            <w:pPr>
              <w:jc w:val="center"/>
              <w:rPr>
                <w:sz w:val="22"/>
                <w:szCs w:val="22"/>
              </w:rPr>
            </w:pPr>
            <w:r>
              <w:rPr>
                <w:sz w:val="22"/>
                <w:szCs w:val="22"/>
              </w:rPr>
              <w:t>47 548,72</w:t>
            </w:r>
          </w:p>
        </w:tc>
        <w:tc>
          <w:tcPr>
            <w:tcW w:w="992" w:type="dxa"/>
            <w:noWrap/>
            <w:tcMar>
              <w:top w:w="0" w:type="dxa"/>
              <w:left w:w="0" w:type="dxa"/>
              <w:bottom w:w="0" w:type="dxa"/>
              <w:right w:w="0" w:type="dxa"/>
            </w:tcMar>
          </w:tcPr>
          <w:p w14:paraId="26B468BF" w14:textId="7254A937" w:rsidR="00571FA1" w:rsidRPr="00086EB6" w:rsidRDefault="00571FA1" w:rsidP="00571FA1">
            <w:pPr>
              <w:jc w:val="center"/>
              <w:rPr>
                <w:sz w:val="22"/>
                <w:szCs w:val="22"/>
              </w:rPr>
            </w:pPr>
            <w:r>
              <w:rPr>
                <w:sz w:val="22"/>
                <w:szCs w:val="22"/>
              </w:rPr>
              <w:t>48 960,98</w:t>
            </w:r>
          </w:p>
        </w:tc>
        <w:tc>
          <w:tcPr>
            <w:tcW w:w="1134" w:type="dxa"/>
            <w:noWrap/>
            <w:tcMar>
              <w:top w:w="0" w:type="dxa"/>
              <w:left w:w="0" w:type="dxa"/>
              <w:bottom w:w="0" w:type="dxa"/>
              <w:right w:w="0" w:type="dxa"/>
            </w:tcMar>
          </w:tcPr>
          <w:p w14:paraId="72233B9A" w14:textId="71324260" w:rsidR="00571FA1" w:rsidRPr="00086EB6" w:rsidRDefault="00571FA1" w:rsidP="00571FA1">
            <w:pPr>
              <w:jc w:val="center"/>
              <w:rPr>
                <w:sz w:val="22"/>
                <w:szCs w:val="22"/>
              </w:rPr>
            </w:pPr>
            <w:r>
              <w:rPr>
                <w:sz w:val="22"/>
                <w:szCs w:val="22"/>
              </w:rPr>
              <w:t>44 396,67</w:t>
            </w:r>
          </w:p>
        </w:tc>
        <w:tc>
          <w:tcPr>
            <w:tcW w:w="1145" w:type="dxa"/>
            <w:tcMar>
              <w:top w:w="0" w:type="dxa"/>
              <w:left w:w="0" w:type="dxa"/>
              <w:bottom w:w="0" w:type="dxa"/>
              <w:right w:w="0" w:type="dxa"/>
            </w:tcMar>
          </w:tcPr>
          <w:p w14:paraId="4CB28971" w14:textId="3CFBC490" w:rsidR="00571FA1" w:rsidRPr="00086EB6" w:rsidRDefault="00571FA1" w:rsidP="00571FA1">
            <w:pPr>
              <w:ind w:right="-114"/>
              <w:jc w:val="center"/>
              <w:rPr>
                <w:sz w:val="22"/>
                <w:szCs w:val="22"/>
              </w:rPr>
            </w:pPr>
            <w:r w:rsidRPr="00086EB6">
              <w:rPr>
                <w:sz w:val="22"/>
                <w:szCs w:val="22"/>
              </w:rPr>
              <w:t>201 053,5</w:t>
            </w:r>
            <w:r>
              <w:rPr>
                <w:sz w:val="22"/>
                <w:szCs w:val="22"/>
              </w:rPr>
              <w:t>0</w:t>
            </w:r>
          </w:p>
        </w:tc>
      </w:tr>
      <w:tr w:rsidR="00571FA1" w:rsidRPr="0044445A" w14:paraId="63BC8242" w14:textId="77777777" w:rsidTr="007B1007">
        <w:trPr>
          <w:trHeight w:val="144"/>
          <w:jc w:val="right"/>
        </w:trPr>
        <w:tc>
          <w:tcPr>
            <w:tcW w:w="7365" w:type="dxa"/>
            <w:gridSpan w:val="3"/>
            <w:vMerge/>
          </w:tcPr>
          <w:p w14:paraId="1F483266" w14:textId="77777777" w:rsidR="00571FA1" w:rsidRPr="0044445A" w:rsidRDefault="00571FA1" w:rsidP="00571FA1">
            <w:pPr>
              <w:rPr>
                <w:sz w:val="24"/>
                <w:szCs w:val="24"/>
              </w:rPr>
            </w:pPr>
          </w:p>
        </w:tc>
        <w:tc>
          <w:tcPr>
            <w:tcW w:w="1559" w:type="dxa"/>
          </w:tcPr>
          <w:p w14:paraId="2FC2366B" w14:textId="77777777" w:rsidR="00571FA1" w:rsidRPr="0044445A" w:rsidRDefault="00571FA1" w:rsidP="00571FA1">
            <w:pPr>
              <w:rPr>
                <w:sz w:val="24"/>
                <w:szCs w:val="24"/>
              </w:rPr>
            </w:pPr>
            <w:r w:rsidRPr="0044445A">
              <w:rPr>
                <w:sz w:val="24"/>
                <w:szCs w:val="24"/>
              </w:rPr>
              <w:t>бюджет автономного округа</w:t>
            </w:r>
          </w:p>
        </w:tc>
        <w:tc>
          <w:tcPr>
            <w:tcW w:w="1277" w:type="dxa"/>
            <w:noWrap/>
            <w:tcMar>
              <w:top w:w="0" w:type="dxa"/>
              <w:left w:w="0" w:type="dxa"/>
              <w:bottom w:w="0" w:type="dxa"/>
              <w:right w:w="0" w:type="dxa"/>
            </w:tcMar>
          </w:tcPr>
          <w:p w14:paraId="48AE65A9" w14:textId="1097205A" w:rsidR="00571FA1" w:rsidRPr="00086EB6" w:rsidRDefault="00571FA1" w:rsidP="00571FA1">
            <w:pPr>
              <w:jc w:val="center"/>
              <w:rPr>
                <w:sz w:val="22"/>
                <w:szCs w:val="22"/>
              </w:rPr>
            </w:pPr>
            <w:r>
              <w:rPr>
                <w:sz w:val="22"/>
                <w:szCs w:val="22"/>
              </w:rPr>
              <w:t>9 954,20</w:t>
            </w:r>
          </w:p>
        </w:tc>
        <w:tc>
          <w:tcPr>
            <w:tcW w:w="1133" w:type="dxa"/>
            <w:noWrap/>
            <w:tcMar>
              <w:top w:w="0" w:type="dxa"/>
              <w:left w:w="0" w:type="dxa"/>
              <w:bottom w:w="0" w:type="dxa"/>
              <w:right w:w="0" w:type="dxa"/>
            </w:tcMar>
          </w:tcPr>
          <w:p w14:paraId="657EE679" w14:textId="508053D6" w:rsidR="00571FA1" w:rsidRPr="00086EB6" w:rsidRDefault="00571FA1" w:rsidP="00571FA1">
            <w:pPr>
              <w:jc w:val="center"/>
              <w:rPr>
                <w:sz w:val="22"/>
                <w:szCs w:val="22"/>
              </w:rPr>
            </w:pPr>
            <w:r>
              <w:rPr>
                <w:sz w:val="22"/>
                <w:szCs w:val="22"/>
              </w:rPr>
              <w:t>972,80</w:t>
            </w:r>
          </w:p>
        </w:tc>
        <w:tc>
          <w:tcPr>
            <w:tcW w:w="994" w:type="dxa"/>
            <w:tcMar>
              <w:top w:w="0" w:type="dxa"/>
              <w:left w:w="0" w:type="dxa"/>
              <w:bottom w:w="0" w:type="dxa"/>
              <w:right w:w="0" w:type="dxa"/>
            </w:tcMar>
          </w:tcPr>
          <w:p w14:paraId="505CA73E" w14:textId="0541C597" w:rsidR="00571FA1" w:rsidRPr="00086EB6" w:rsidRDefault="00571FA1" w:rsidP="00571FA1">
            <w:pPr>
              <w:jc w:val="center"/>
              <w:rPr>
                <w:sz w:val="22"/>
                <w:szCs w:val="22"/>
              </w:rPr>
            </w:pPr>
            <w:r w:rsidRPr="00086EB6">
              <w:rPr>
                <w:sz w:val="22"/>
                <w:szCs w:val="22"/>
              </w:rPr>
              <w:t>2 993,8</w:t>
            </w:r>
            <w:r>
              <w:rPr>
                <w:sz w:val="22"/>
                <w:szCs w:val="22"/>
              </w:rPr>
              <w:t>0</w:t>
            </w:r>
          </w:p>
        </w:tc>
        <w:tc>
          <w:tcPr>
            <w:tcW w:w="992" w:type="dxa"/>
            <w:noWrap/>
            <w:tcMar>
              <w:top w:w="0" w:type="dxa"/>
              <w:left w:w="0" w:type="dxa"/>
              <w:bottom w:w="0" w:type="dxa"/>
              <w:right w:w="0" w:type="dxa"/>
            </w:tcMar>
          </w:tcPr>
          <w:p w14:paraId="0D88D5F6" w14:textId="5C9EC087" w:rsidR="00571FA1" w:rsidRPr="00086EB6" w:rsidRDefault="00571FA1" w:rsidP="00571FA1">
            <w:pPr>
              <w:jc w:val="center"/>
              <w:rPr>
                <w:sz w:val="22"/>
                <w:szCs w:val="22"/>
              </w:rPr>
            </w:pPr>
            <w:r w:rsidRPr="00086EB6">
              <w:rPr>
                <w:sz w:val="22"/>
                <w:szCs w:val="22"/>
              </w:rPr>
              <w:t>2 993,8</w:t>
            </w:r>
            <w:r>
              <w:rPr>
                <w:sz w:val="22"/>
                <w:szCs w:val="22"/>
              </w:rPr>
              <w:t>0</w:t>
            </w:r>
          </w:p>
        </w:tc>
        <w:tc>
          <w:tcPr>
            <w:tcW w:w="1134" w:type="dxa"/>
            <w:noWrap/>
            <w:tcMar>
              <w:top w:w="0" w:type="dxa"/>
              <w:left w:w="0" w:type="dxa"/>
              <w:bottom w:w="0" w:type="dxa"/>
              <w:right w:w="0" w:type="dxa"/>
            </w:tcMar>
          </w:tcPr>
          <w:p w14:paraId="5584E913" w14:textId="0DC03A8F" w:rsidR="00571FA1" w:rsidRPr="00086EB6" w:rsidRDefault="00571FA1" w:rsidP="00571FA1">
            <w:pPr>
              <w:jc w:val="center"/>
              <w:rPr>
                <w:sz w:val="22"/>
                <w:szCs w:val="22"/>
              </w:rPr>
            </w:pPr>
            <w:r>
              <w:rPr>
                <w:sz w:val="22"/>
                <w:szCs w:val="22"/>
              </w:rPr>
              <w:t>2 993,80</w:t>
            </w:r>
          </w:p>
        </w:tc>
        <w:tc>
          <w:tcPr>
            <w:tcW w:w="1145" w:type="dxa"/>
            <w:tcMar>
              <w:top w:w="0" w:type="dxa"/>
              <w:left w:w="0" w:type="dxa"/>
              <w:bottom w:w="0" w:type="dxa"/>
              <w:right w:w="0" w:type="dxa"/>
            </w:tcMar>
          </w:tcPr>
          <w:p w14:paraId="66EE6C45" w14:textId="04650B8F" w:rsidR="00571FA1" w:rsidRPr="00086EB6" w:rsidRDefault="00571FA1" w:rsidP="00571FA1">
            <w:pPr>
              <w:jc w:val="center"/>
              <w:rPr>
                <w:sz w:val="22"/>
                <w:szCs w:val="22"/>
              </w:rPr>
            </w:pPr>
            <w:r>
              <w:rPr>
                <w:sz w:val="22"/>
                <w:szCs w:val="22"/>
              </w:rPr>
              <w:t>0,0</w:t>
            </w:r>
          </w:p>
        </w:tc>
      </w:tr>
    </w:tbl>
    <w:p w14:paraId="186BF274" w14:textId="77777777" w:rsidR="00001C57" w:rsidRPr="00001C57" w:rsidRDefault="00001C57" w:rsidP="00001C57">
      <w:pPr>
        <w:widowControl w:val="0"/>
        <w:autoSpaceDE w:val="0"/>
        <w:autoSpaceDN w:val="0"/>
        <w:jc w:val="center"/>
        <w:outlineLvl w:val="1"/>
        <w:sectPr w:rsidR="00001C57" w:rsidRPr="00001C57" w:rsidSect="00940D81">
          <w:pgSz w:w="16838" w:h="11906" w:orient="landscape"/>
          <w:pgMar w:top="1134" w:right="567" w:bottom="1134" w:left="1701" w:header="709" w:footer="709" w:gutter="0"/>
          <w:cols w:space="708"/>
          <w:docGrid w:linePitch="381"/>
        </w:sectPr>
      </w:pPr>
    </w:p>
    <w:p w14:paraId="00411413" w14:textId="77777777" w:rsidR="00001C57" w:rsidRPr="00001C57" w:rsidRDefault="00001C57" w:rsidP="00001C57">
      <w:pPr>
        <w:tabs>
          <w:tab w:val="center" w:pos="7285"/>
          <w:tab w:val="right" w:pos="14570"/>
        </w:tabs>
        <w:jc w:val="center"/>
      </w:pPr>
      <w:r w:rsidRPr="00001C57">
        <w:tab/>
      </w:r>
      <w:r w:rsidRPr="00001C57">
        <w:tab/>
      </w:r>
    </w:p>
    <w:p w14:paraId="5BABDEC3" w14:textId="77777777" w:rsidR="00001C57" w:rsidRPr="00001C57" w:rsidRDefault="00001C57" w:rsidP="00001C57">
      <w:pPr>
        <w:tabs>
          <w:tab w:val="center" w:pos="7285"/>
          <w:tab w:val="right" w:pos="14570"/>
        </w:tabs>
        <w:jc w:val="center"/>
      </w:pPr>
    </w:p>
    <w:p w14:paraId="6B8DD214" w14:textId="77777777" w:rsidR="00001C57" w:rsidRPr="00001C57" w:rsidRDefault="00001C57" w:rsidP="00001C57">
      <w:pPr>
        <w:tabs>
          <w:tab w:val="center" w:pos="7285"/>
          <w:tab w:val="right" w:pos="14570"/>
        </w:tabs>
        <w:jc w:val="center"/>
      </w:pPr>
    </w:p>
    <w:p w14:paraId="3AC13F6E" w14:textId="77777777" w:rsidR="00001C57" w:rsidRPr="00001C57" w:rsidRDefault="00001C57" w:rsidP="00001C57">
      <w:pPr>
        <w:tabs>
          <w:tab w:val="center" w:pos="7285"/>
          <w:tab w:val="right" w:pos="14570"/>
        </w:tabs>
        <w:jc w:val="center"/>
      </w:pPr>
    </w:p>
    <w:p w14:paraId="22AB23AC" w14:textId="77777777" w:rsidR="00001C57" w:rsidRPr="00001C57" w:rsidRDefault="00001C57" w:rsidP="00001C57">
      <w:pPr>
        <w:tabs>
          <w:tab w:val="center" w:pos="7285"/>
          <w:tab w:val="right" w:pos="14570"/>
        </w:tabs>
        <w:jc w:val="center"/>
      </w:pPr>
    </w:p>
    <w:p w14:paraId="1A84469E" w14:textId="77777777" w:rsidR="00001C57" w:rsidRPr="00001C57" w:rsidRDefault="00001C57" w:rsidP="00001C57">
      <w:pPr>
        <w:tabs>
          <w:tab w:val="center" w:pos="7285"/>
          <w:tab w:val="right" w:pos="14570"/>
        </w:tabs>
        <w:jc w:val="center"/>
      </w:pPr>
    </w:p>
    <w:p w14:paraId="5F95D9AA" w14:textId="77777777" w:rsidR="00001C57" w:rsidRPr="00001C57" w:rsidRDefault="00001C57" w:rsidP="00001C57">
      <w:pPr>
        <w:tabs>
          <w:tab w:val="center" w:pos="7285"/>
          <w:tab w:val="right" w:pos="14570"/>
        </w:tabs>
        <w:jc w:val="center"/>
      </w:pPr>
    </w:p>
    <w:p w14:paraId="6AFABCBB" w14:textId="77777777" w:rsidR="00001C57" w:rsidRPr="00001C57" w:rsidRDefault="00001C57" w:rsidP="00A13E51">
      <w:pPr>
        <w:tabs>
          <w:tab w:val="center" w:pos="7285"/>
          <w:tab w:val="right" w:pos="14570"/>
        </w:tabs>
      </w:pPr>
      <w:r w:rsidRPr="00001C57">
        <w:tab/>
        <w:t xml:space="preserve">                                                                                                      </w:t>
      </w:r>
    </w:p>
    <w:p w14:paraId="302737FD" w14:textId="77777777" w:rsidR="00001C57" w:rsidRPr="00001C57" w:rsidRDefault="00001C57" w:rsidP="00001C57">
      <w:pPr>
        <w:tabs>
          <w:tab w:val="center" w:pos="7285"/>
          <w:tab w:val="right" w:pos="14570"/>
        </w:tabs>
        <w:jc w:val="center"/>
      </w:pPr>
    </w:p>
    <w:p w14:paraId="6B9BA7AB" w14:textId="77777777" w:rsidR="00001C57" w:rsidRPr="00001C57" w:rsidRDefault="00001C57" w:rsidP="000C3520">
      <w:pPr>
        <w:tabs>
          <w:tab w:val="center" w:pos="7285"/>
          <w:tab w:val="right" w:pos="14570"/>
        </w:tabs>
        <w:ind w:firstLine="12758"/>
        <w:jc w:val="both"/>
      </w:pPr>
      <w:r w:rsidRPr="00001C57">
        <w:t>Приложение 2</w:t>
      </w:r>
    </w:p>
    <w:p w14:paraId="4D7C4541" w14:textId="77777777" w:rsidR="00001C57" w:rsidRPr="00001C57" w:rsidRDefault="00001C57" w:rsidP="00001C57">
      <w:pPr>
        <w:tabs>
          <w:tab w:val="center" w:pos="7285"/>
          <w:tab w:val="right" w:pos="14570"/>
        </w:tabs>
        <w:jc w:val="center"/>
        <w:rPr>
          <w:rFonts w:eastAsia="Calibri"/>
          <w:lang w:eastAsia="en-US"/>
        </w:rPr>
      </w:pPr>
    </w:p>
    <w:p w14:paraId="3379AB73" w14:textId="77777777" w:rsidR="00001C57" w:rsidRPr="00001C57" w:rsidRDefault="00001C57" w:rsidP="00001C57">
      <w:pPr>
        <w:widowControl w:val="0"/>
        <w:autoSpaceDE w:val="0"/>
        <w:autoSpaceDN w:val="0"/>
        <w:jc w:val="center"/>
      </w:pPr>
    </w:p>
    <w:p w14:paraId="5DB336A3" w14:textId="77777777" w:rsidR="00001C57" w:rsidRPr="000C3520" w:rsidRDefault="00001C57" w:rsidP="00001C57">
      <w:pPr>
        <w:widowControl w:val="0"/>
        <w:autoSpaceDE w:val="0"/>
        <w:autoSpaceDN w:val="0"/>
        <w:jc w:val="center"/>
        <w:rPr>
          <w:b/>
        </w:rPr>
      </w:pPr>
      <w:r w:rsidRPr="000C3520">
        <w:rPr>
          <w:b/>
        </w:rPr>
        <w:t>Перечень структурных элементов муниципальной программы</w:t>
      </w:r>
    </w:p>
    <w:p w14:paraId="3F43FF94" w14:textId="77777777" w:rsidR="00001C57" w:rsidRPr="00001C57" w:rsidRDefault="00001C57" w:rsidP="00001C57">
      <w:pPr>
        <w:widowControl w:val="0"/>
        <w:autoSpaceDE w:val="0"/>
        <w:autoSpaceDN w:val="0"/>
        <w:ind w:left="12036" w:firstLine="708"/>
        <w:outlineLvl w:val="1"/>
      </w:pPr>
    </w:p>
    <w:tbl>
      <w:tblPr>
        <w:tblW w:w="12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3152"/>
        <w:gridCol w:w="62"/>
        <w:gridCol w:w="4725"/>
        <w:gridCol w:w="2556"/>
      </w:tblGrid>
      <w:tr w:rsidR="00001C57" w:rsidRPr="00760EBF" w14:paraId="5E877D4A" w14:textId="77777777" w:rsidTr="00940D81">
        <w:trPr>
          <w:trHeight w:val="1216"/>
          <w:jc w:val="center"/>
        </w:trPr>
        <w:tc>
          <w:tcPr>
            <w:tcW w:w="1596" w:type="dxa"/>
            <w:tcBorders>
              <w:bottom w:val="single" w:sz="4" w:space="0" w:color="auto"/>
            </w:tcBorders>
            <w:shd w:val="clear" w:color="auto" w:fill="auto"/>
          </w:tcPr>
          <w:p w14:paraId="2EB0ADFA" w14:textId="77777777" w:rsidR="00001C57" w:rsidRPr="00760EBF" w:rsidRDefault="00001C57" w:rsidP="00001C57">
            <w:pPr>
              <w:jc w:val="center"/>
              <w:rPr>
                <w:rFonts w:eastAsia="Calibri"/>
                <w:b/>
                <w:sz w:val="24"/>
                <w:szCs w:val="24"/>
                <w:lang w:eastAsia="en-US"/>
              </w:rPr>
            </w:pPr>
            <w:r w:rsidRPr="00760EBF">
              <w:rPr>
                <w:rFonts w:eastAsia="Calibri"/>
                <w:b/>
                <w:sz w:val="24"/>
                <w:szCs w:val="24"/>
                <w:lang w:eastAsia="en-US"/>
              </w:rPr>
              <w:t>№ структурного элемента</w:t>
            </w:r>
            <w:r w:rsidRPr="00760EBF">
              <w:rPr>
                <w:b/>
                <w:sz w:val="24"/>
                <w:szCs w:val="24"/>
              </w:rPr>
              <w:t xml:space="preserve"> </w:t>
            </w:r>
          </w:p>
        </w:tc>
        <w:tc>
          <w:tcPr>
            <w:tcW w:w="3238" w:type="dxa"/>
            <w:gridSpan w:val="2"/>
            <w:tcBorders>
              <w:bottom w:val="single" w:sz="4" w:space="0" w:color="auto"/>
            </w:tcBorders>
            <w:shd w:val="clear" w:color="auto" w:fill="auto"/>
          </w:tcPr>
          <w:p w14:paraId="4B0F2829" w14:textId="77777777" w:rsidR="00001C57" w:rsidRPr="00760EBF" w:rsidRDefault="00001C57" w:rsidP="00001C57">
            <w:pPr>
              <w:jc w:val="center"/>
              <w:rPr>
                <w:rFonts w:eastAsia="Calibri"/>
                <w:b/>
                <w:sz w:val="24"/>
                <w:szCs w:val="24"/>
                <w:lang w:eastAsia="en-US"/>
              </w:rPr>
            </w:pPr>
            <w:r w:rsidRPr="00760EBF">
              <w:rPr>
                <w:rFonts w:eastAsia="Calibri"/>
                <w:b/>
                <w:sz w:val="24"/>
                <w:szCs w:val="24"/>
                <w:lang w:eastAsia="en-US"/>
              </w:rPr>
              <w:t>Наименование структурного элемента</w:t>
            </w:r>
          </w:p>
        </w:tc>
        <w:tc>
          <w:tcPr>
            <w:tcW w:w="4779" w:type="dxa"/>
            <w:shd w:val="clear" w:color="auto" w:fill="auto"/>
          </w:tcPr>
          <w:p w14:paraId="1F848CA8" w14:textId="77777777" w:rsidR="00001C57" w:rsidRPr="00760EBF" w:rsidRDefault="00001C57" w:rsidP="00001C57">
            <w:pPr>
              <w:jc w:val="center"/>
              <w:rPr>
                <w:rFonts w:eastAsia="Calibri"/>
                <w:b/>
                <w:sz w:val="24"/>
                <w:szCs w:val="24"/>
                <w:lang w:eastAsia="en-US"/>
              </w:rPr>
            </w:pPr>
            <w:r w:rsidRPr="00760EBF">
              <w:rPr>
                <w:rFonts w:eastAsia="Calibri"/>
                <w:b/>
                <w:sz w:val="24"/>
                <w:szCs w:val="24"/>
                <w:lang w:eastAsia="en-US"/>
              </w:rPr>
              <w:t xml:space="preserve">Направления расходов структурного элемента </w:t>
            </w:r>
          </w:p>
        </w:tc>
        <w:tc>
          <w:tcPr>
            <w:tcW w:w="2573" w:type="dxa"/>
            <w:shd w:val="clear" w:color="auto" w:fill="auto"/>
          </w:tcPr>
          <w:p w14:paraId="3B14C1C1" w14:textId="77777777" w:rsidR="000C3520" w:rsidRPr="00760EBF" w:rsidRDefault="00001C57" w:rsidP="000C3520">
            <w:pPr>
              <w:jc w:val="center"/>
              <w:rPr>
                <w:rFonts w:eastAsia="Calibri"/>
                <w:b/>
                <w:sz w:val="24"/>
                <w:szCs w:val="24"/>
              </w:rPr>
            </w:pPr>
            <w:r w:rsidRPr="00760EBF">
              <w:rPr>
                <w:rFonts w:eastAsia="Calibri"/>
                <w:b/>
                <w:sz w:val="24"/>
                <w:szCs w:val="24"/>
              </w:rPr>
              <w:t xml:space="preserve">Наименование порядка, номер приложения </w:t>
            </w:r>
          </w:p>
          <w:p w14:paraId="2659CFD9" w14:textId="77777777" w:rsidR="00001C57" w:rsidRPr="00760EBF" w:rsidRDefault="00001C57" w:rsidP="000C3520">
            <w:pPr>
              <w:jc w:val="center"/>
              <w:rPr>
                <w:rFonts w:eastAsia="Calibri"/>
                <w:b/>
                <w:sz w:val="24"/>
                <w:szCs w:val="24"/>
                <w:lang w:eastAsia="en-US"/>
              </w:rPr>
            </w:pPr>
            <w:r w:rsidRPr="00760EBF">
              <w:rPr>
                <w:rFonts w:eastAsia="Calibri"/>
                <w:b/>
                <w:sz w:val="24"/>
                <w:szCs w:val="24"/>
              </w:rPr>
              <w:t>(при наличии)</w:t>
            </w:r>
          </w:p>
        </w:tc>
      </w:tr>
      <w:tr w:rsidR="00001C57" w:rsidRPr="00760EBF" w14:paraId="32190AB0" w14:textId="77777777" w:rsidTr="00940D81">
        <w:trPr>
          <w:jc w:val="center"/>
        </w:trPr>
        <w:tc>
          <w:tcPr>
            <w:tcW w:w="1596" w:type="dxa"/>
            <w:shd w:val="clear" w:color="auto" w:fill="auto"/>
          </w:tcPr>
          <w:p w14:paraId="0EDE6856" w14:textId="77777777" w:rsidR="00001C57" w:rsidRPr="00760EBF" w:rsidRDefault="00001C57" w:rsidP="00001C57">
            <w:pPr>
              <w:jc w:val="center"/>
              <w:rPr>
                <w:rFonts w:eastAsia="Calibri"/>
                <w:b/>
                <w:sz w:val="24"/>
                <w:szCs w:val="24"/>
                <w:lang w:eastAsia="en-US"/>
              </w:rPr>
            </w:pPr>
            <w:r w:rsidRPr="00760EBF">
              <w:rPr>
                <w:rFonts w:eastAsia="Calibri"/>
                <w:b/>
                <w:sz w:val="24"/>
                <w:szCs w:val="24"/>
                <w:lang w:eastAsia="en-US"/>
              </w:rPr>
              <w:t>1</w:t>
            </w:r>
          </w:p>
        </w:tc>
        <w:tc>
          <w:tcPr>
            <w:tcW w:w="3238" w:type="dxa"/>
            <w:gridSpan w:val="2"/>
            <w:shd w:val="clear" w:color="auto" w:fill="auto"/>
          </w:tcPr>
          <w:p w14:paraId="055566AA" w14:textId="77777777" w:rsidR="00001C57" w:rsidRPr="00760EBF" w:rsidRDefault="00001C57" w:rsidP="00001C57">
            <w:pPr>
              <w:jc w:val="center"/>
              <w:rPr>
                <w:rFonts w:eastAsia="Calibri"/>
                <w:b/>
                <w:sz w:val="24"/>
                <w:szCs w:val="24"/>
                <w:lang w:eastAsia="en-US"/>
              </w:rPr>
            </w:pPr>
            <w:r w:rsidRPr="00760EBF">
              <w:rPr>
                <w:rFonts w:eastAsia="Calibri"/>
                <w:b/>
                <w:sz w:val="24"/>
                <w:szCs w:val="24"/>
                <w:lang w:eastAsia="en-US"/>
              </w:rPr>
              <w:t>2</w:t>
            </w:r>
          </w:p>
        </w:tc>
        <w:tc>
          <w:tcPr>
            <w:tcW w:w="4779" w:type="dxa"/>
            <w:shd w:val="clear" w:color="auto" w:fill="auto"/>
          </w:tcPr>
          <w:p w14:paraId="38503CCF" w14:textId="77777777" w:rsidR="00001C57" w:rsidRPr="00760EBF" w:rsidRDefault="00001C57" w:rsidP="00001C57">
            <w:pPr>
              <w:jc w:val="center"/>
              <w:rPr>
                <w:rFonts w:eastAsia="Calibri"/>
                <w:b/>
                <w:sz w:val="24"/>
                <w:szCs w:val="24"/>
                <w:lang w:eastAsia="en-US"/>
              </w:rPr>
            </w:pPr>
            <w:r w:rsidRPr="00760EBF">
              <w:rPr>
                <w:rFonts w:eastAsia="Calibri"/>
                <w:b/>
                <w:sz w:val="24"/>
                <w:szCs w:val="24"/>
                <w:lang w:eastAsia="en-US"/>
              </w:rPr>
              <w:t>3</w:t>
            </w:r>
          </w:p>
        </w:tc>
        <w:tc>
          <w:tcPr>
            <w:tcW w:w="2573" w:type="dxa"/>
            <w:shd w:val="clear" w:color="auto" w:fill="auto"/>
          </w:tcPr>
          <w:p w14:paraId="79399BC0" w14:textId="77777777" w:rsidR="00001C57" w:rsidRPr="00760EBF" w:rsidRDefault="00001C57" w:rsidP="00001C57">
            <w:pPr>
              <w:jc w:val="center"/>
              <w:rPr>
                <w:rFonts w:eastAsia="Calibri"/>
                <w:b/>
                <w:sz w:val="24"/>
                <w:szCs w:val="24"/>
                <w:lang w:eastAsia="en-US"/>
              </w:rPr>
            </w:pPr>
            <w:r w:rsidRPr="00760EBF">
              <w:rPr>
                <w:rFonts w:eastAsia="Calibri"/>
                <w:b/>
                <w:sz w:val="24"/>
                <w:szCs w:val="24"/>
                <w:lang w:eastAsia="en-US"/>
              </w:rPr>
              <w:t>4</w:t>
            </w:r>
          </w:p>
        </w:tc>
      </w:tr>
      <w:tr w:rsidR="00001C57" w:rsidRPr="00760EBF" w14:paraId="1261392D" w14:textId="77777777" w:rsidTr="00940D81">
        <w:trPr>
          <w:jc w:val="center"/>
        </w:trPr>
        <w:tc>
          <w:tcPr>
            <w:tcW w:w="12186" w:type="dxa"/>
            <w:gridSpan w:val="5"/>
            <w:shd w:val="clear" w:color="auto" w:fill="auto"/>
          </w:tcPr>
          <w:p w14:paraId="05BBD82F" w14:textId="77777777" w:rsidR="00001C57" w:rsidRPr="00760EBF" w:rsidRDefault="00001C57" w:rsidP="00001C57">
            <w:pPr>
              <w:jc w:val="center"/>
              <w:rPr>
                <w:rFonts w:eastAsia="Calibri"/>
                <w:b/>
                <w:sz w:val="24"/>
                <w:szCs w:val="24"/>
                <w:lang w:eastAsia="en-US"/>
              </w:rPr>
            </w:pPr>
            <w:r w:rsidRPr="00760EBF">
              <w:rPr>
                <w:rFonts w:eastAsia="Calibri"/>
                <w:b/>
                <w:sz w:val="24"/>
                <w:szCs w:val="24"/>
                <w:lang w:eastAsia="en-US"/>
              </w:rPr>
              <w:t>Цель</w:t>
            </w:r>
            <w:r w:rsidR="000C3520" w:rsidRPr="00760EBF">
              <w:rPr>
                <w:rFonts w:eastAsia="Calibri"/>
                <w:b/>
                <w:sz w:val="24"/>
                <w:szCs w:val="24"/>
                <w:lang w:eastAsia="en-US"/>
              </w:rPr>
              <w:t xml:space="preserve"> </w:t>
            </w:r>
            <w:r w:rsidRPr="00760EBF">
              <w:rPr>
                <w:rFonts w:eastAsia="Calibri"/>
                <w:b/>
                <w:sz w:val="24"/>
                <w:szCs w:val="24"/>
                <w:lang w:eastAsia="en-US"/>
              </w:rPr>
              <w:t xml:space="preserve">1. </w:t>
            </w:r>
            <w:r w:rsidRPr="00760EBF">
              <w:rPr>
                <w:b/>
                <w:sz w:val="24"/>
                <w:szCs w:val="24"/>
              </w:rPr>
              <w:t>Повышение уровня пожарной безопасности на территории района</w:t>
            </w:r>
          </w:p>
        </w:tc>
      </w:tr>
      <w:tr w:rsidR="00001C57" w:rsidRPr="00760EBF" w14:paraId="1141F4C2" w14:textId="77777777" w:rsidTr="00940D81">
        <w:trPr>
          <w:jc w:val="center"/>
        </w:trPr>
        <w:tc>
          <w:tcPr>
            <w:tcW w:w="12186" w:type="dxa"/>
            <w:gridSpan w:val="5"/>
            <w:shd w:val="clear" w:color="auto" w:fill="auto"/>
          </w:tcPr>
          <w:p w14:paraId="36DB2C5E" w14:textId="77777777" w:rsidR="00001C57" w:rsidRPr="00760EBF" w:rsidRDefault="00001C57" w:rsidP="00001C57">
            <w:pPr>
              <w:jc w:val="center"/>
              <w:rPr>
                <w:rFonts w:eastAsia="Calibri"/>
                <w:b/>
                <w:sz w:val="24"/>
                <w:szCs w:val="24"/>
                <w:lang w:eastAsia="en-US"/>
              </w:rPr>
            </w:pPr>
            <w:r w:rsidRPr="00760EBF">
              <w:rPr>
                <w:b/>
                <w:color w:val="000000"/>
                <w:sz w:val="24"/>
                <w:szCs w:val="24"/>
              </w:rPr>
              <w:t>Задач</w:t>
            </w:r>
            <w:r w:rsidRPr="00760EBF">
              <w:rPr>
                <w:b/>
                <w:sz w:val="24"/>
                <w:szCs w:val="24"/>
              </w:rPr>
              <w:t xml:space="preserve">а 1. </w:t>
            </w:r>
            <w:r w:rsidRPr="00760EBF">
              <w:rPr>
                <w:b/>
                <w:color w:val="000000"/>
                <w:sz w:val="24"/>
                <w:szCs w:val="24"/>
              </w:rPr>
              <w:t>С</w:t>
            </w:r>
            <w:r w:rsidRPr="00760EBF">
              <w:rPr>
                <w:b/>
                <w:sz w:val="24"/>
                <w:szCs w:val="24"/>
              </w:rPr>
              <w:t>оздание и обеспечение условий для надлежащей противопожарной защиты</w:t>
            </w:r>
          </w:p>
        </w:tc>
      </w:tr>
      <w:tr w:rsidR="00001C57" w:rsidRPr="00760EBF" w14:paraId="76C204B9" w14:textId="77777777" w:rsidTr="00940D81">
        <w:trPr>
          <w:jc w:val="center"/>
        </w:trPr>
        <w:tc>
          <w:tcPr>
            <w:tcW w:w="12186" w:type="dxa"/>
            <w:gridSpan w:val="5"/>
            <w:shd w:val="clear" w:color="auto" w:fill="auto"/>
          </w:tcPr>
          <w:p w14:paraId="2A576B74" w14:textId="77777777" w:rsidR="00001C57" w:rsidRPr="00760EBF" w:rsidRDefault="00001C57" w:rsidP="00001C57">
            <w:pPr>
              <w:jc w:val="center"/>
              <w:outlineLvl w:val="3"/>
              <w:rPr>
                <w:rFonts w:eastAsia="Calibri"/>
                <w:b/>
                <w:sz w:val="24"/>
                <w:szCs w:val="24"/>
                <w:lang w:eastAsia="en-US"/>
              </w:rPr>
            </w:pPr>
            <w:r w:rsidRPr="00760EBF">
              <w:rPr>
                <w:rFonts w:eastAsia="Calibri"/>
                <w:b/>
                <w:sz w:val="24"/>
                <w:szCs w:val="24"/>
                <w:lang w:eastAsia="en-US"/>
              </w:rPr>
              <w:t xml:space="preserve">Подпрограмма 1. </w:t>
            </w:r>
            <w:r w:rsidRPr="00760EBF">
              <w:rPr>
                <w:b/>
                <w:sz w:val="24"/>
                <w:szCs w:val="24"/>
              </w:rPr>
              <w:t>Укрепление пожарной безопасности в районе</w:t>
            </w:r>
          </w:p>
        </w:tc>
      </w:tr>
      <w:tr w:rsidR="00001C57" w:rsidRPr="00760EBF" w14:paraId="502CE7C8" w14:textId="77777777" w:rsidTr="00940D81">
        <w:trPr>
          <w:jc w:val="center"/>
        </w:trPr>
        <w:tc>
          <w:tcPr>
            <w:tcW w:w="1596" w:type="dxa"/>
            <w:shd w:val="clear" w:color="auto" w:fill="auto"/>
          </w:tcPr>
          <w:p w14:paraId="0C3C2745" w14:textId="77777777" w:rsidR="00001C57" w:rsidRPr="00760EBF" w:rsidRDefault="00001C57" w:rsidP="00001C57">
            <w:pPr>
              <w:jc w:val="center"/>
              <w:rPr>
                <w:rFonts w:eastAsia="Calibri"/>
                <w:sz w:val="24"/>
                <w:szCs w:val="24"/>
                <w:lang w:eastAsia="en-US"/>
              </w:rPr>
            </w:pPr>
            <w:r w:rsidRPr="00760EBF">
              <w:rPr>
                <w:rFonts w:eastAsia="Calibri"/>
                <w:sz w:val="24"/>
                <w:szCs w:val="24"/>
                <w:lang w:eastAsia="en-US"/>
              </w:rPr>
              <w:t>1.1.</w:t>
            </w:r>
          </w:p>
        </w:tc>
        <w:tc>
          <w:tcPr>
            <w:tcW w:w="3175" w:type="dxa"/>
            <w:shd w:val="clear" w:color="auto" w:fill="auto"/>
          </w:tcPr>
          <w:p w14:paraId="7ABB317E" w14:textId="77777777" w:rsidR="00001C57" w:rsidRPr="00760EBF" w:rsidRDefault="00760EBF" w:rsidP="00760EBF">
            <w:pPr>
              <w:jc w:val="both"/>
              <w:rPr>
                <w:sz w:val="24"/>
                <w:szCs w:val="24"/>
              </w:rPr>
            </w:pPr>
            <w:r>
              <w:rPr>
                <w:sz w:val="24"/>
                <w:szCs w:val="24"/>
              </w:rPr>
              <w:t>Основное мероприятие</w:t>
            </w:r>
            <w:r w:rsidR="00001C57" w:rsidRPr="00760EBF">
              <w:rPr>
                <w:sz w:val="24"/>
                <w:szCs w:val="24"/>
              </w:rPr>
              <w:t xml:space="preserve"> </w:t>
            </w:r>
            <w:r>
              <w:rPr>
                <w:sz w:val="24"/>
                <w:szCs w:val="24"/>
              </w:rPr>
              <w:t>«</w:t>
            </w:r>
            <w:r w:rsidR="00001C57" w:rsidRPr="00760EBF">
              <w:rPr>
                <w:sz w:val="24"/>
                <w:szCs w:val="24"/>
              </w:rPr>
              <w:t>Создание условий для обеспечения пожарной безопасности</w:t>
            </w:r>
            <w:r>
              <w:rPr>
                <w:sz w:val="24"/>
                <w:szCs w:val="24"/>
              </w:rPr>
              <w:t>»</w:t>
            </w:r>
          </w:p>
          <w:p w14:paraId="7A66AE26" w14:textId="77777777" w:rsidR="00001C57" w:rsidRPr="00760EBF" w:rsidRDefault="00001C57" w:rsidP="00001C57">
            <w:pPr>
              <w:jc w:val="center"/>
              <w:rPr>
                <w:rFonts w:eastAsia="Calibri"/>
                <w:sz w:val="24"/>
                <w:szCs w:val="24"/>
                <w:lang w:eastAsia="en-US"/>
              </w:rPr>
            </w:pPr>
          </w:p>
        </w:tc>
        <w:tc>
          <w:tcPr>
            <w:tcW w:w="4842" w:type="dxa"/>
            <w:gridSpan w:val="2"/>
            <w:shd w:val="clear" w:color="auto" w:fill="auto"/>
          </w:tcPr>
          <w:p w14:paraId="5033DFEA" w14:textId="77777777" w:rsidR="00001C57" w:rsidRPr="00760EBF" w:rsidRDefault="00001C57" w:rsidP="00760EBF">
            <w:pPr>
              <w:autoSpaceDE w:val="0"/>
              <w:autoSpaceDN w:val="0"/>
              <w:adjustRightInd w:val="0"/>
              <w:jc w:val="both"/>
              <w:rPr>
                <w:rFonts w:eastAsiaTheme="minorHAnsi"/>
                <w:sz w:val="24"/>
                <w:szCs w:val="24"/>
                <w:lang w:eastAsia="en-US"/>
              </w:rPr>
            </w:pPr>
            <w:r w:rsidRPr="00760EBF">
              <w:rPr>
                <w:rFonts w:eastAsiaTheme="minorHAnsi"/>
                <w:sz w:val="24"/>
                <w:szCs w:val="24"/>
                <w:lang w:eastAsia="en-US"/>
              </w:rPr>
              <w:t>Оповещение населения об угрозах возникновения чрезвычайных ситуаций, в том числе с использованием специализированных технических средств оповещения.</w:t>
            </w:r>
          </w:p>
          <w:p w14:paraId="7121F470" w14:textId="77777777" w:rsidR="00001C57" w:rsidRPr="00760EBF" w:rsidRDefault="00001C57" w:rsidP="00760EBF">
            <w:pPr>
              <w:widowControl w:val="0"/>
              <w:autoSpaceDE w:val="0"/>
              <w:autoSpaceDN w:val="0"/>
              <w:jc w:val="both"/>
              <w:rPr>
                <w:rFonts w:eastAsia="Calibri"/>
                <w:sz w:val="24"/>
                <w:szCs w:val="24"/>
                <w:lang w:eastAsia="en-US"/>
              </w:rPr>
            </w:pPr>
            <w:r w:rsidRPr="00760EBF">
              <w:rPr>
                <w:color w:val="000000"/>
                <w:sz w:val="24"/>
                <w:szCs w:val="24"/>
              </w:rPr>
              <w:t xml:space="preserve">Проведение мероприятий, направленных на </w:t>
            </w:r>
            <w:r w:rsidRPr="00760EBF">
              <w:rPr>
                <w:sz w:val="24"/>
                <w:szCs w:val="24"/>
              </w:rPr>
              <w:t>укрепление пожарной безопасности на территории района и на объектах социальной сферы</w:t>
            </w:r>
            <w:r w:rsidR="00760EBF">
              <w:rPr>
                <w:sz w:val="24"/>
                <w:szCs w:val="24"/>
              </w:rPr>
              <w:t>.</w:t>
            </w:r>
            <w:r w:rsidRPr="00760EBF">
              <w:rPr>
                <w:sz w:val="24"/>
                <w:szCs w:val="24"/>
              </w:rPr>
              <w:t xml:space="preserve"> 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w:t>
            </w:r>
            <w:r w:rsidR="00760EBF">
              <w:rPr>
                <w:sz w:val="24"/>
                <w:szCs w:val="24"/>
              </w:rPr>
              <w:t>ом Российской Федерации порядке</w:t>
            </w:r>
            <w:r w:rsidRPr="00760EBF">
              <w:rPr>
                <w:sz w:val="24"/>
                <w:szCs w:val="24"/>
              </w:rPr>
              <w:t xml:space="preserve"> </w:t>
            </w:r>
          </w:p>
        </w:tc>
        <w:tc>
          <w:tcPr>
            <w:tcW w:w="2573" w:type="dxa"/>
            <w:shd w:val="clear" w:color="auto" w:fill="auto"/>
          </w:tcPr>
          <w:p w14:paraId="3EAB6420" w14:textId="77777777" w:rsidR="00001C57" w:rsidRPr="00760EBF" w:rsidRDefault="00001C57" w:rsidP="00001C57">
            <w:pPr>
              <w:jc w:val="center"/>
              <w:rPr>
                <w:rFonts w:eastAsia="Calibri"/>
                <w:sz w:val="24"/>
                <w:szCs w:val="24"/>
                <w:lang w:eastAsia="en-US"/>
              </w:rPr>
            </w:pPr>
            <w:r w:rsidRPr="00760EBF">
              <w:rPr>
                <w:rFonts w:eastAsia="Calibri"/>
                <w:sz w:val="24"/>
                <w:szCs w:val="24"/>
                <w:lang w:eastAsia="en-US"/>
              </w:rPr>
              <w:t>_</w:t>
            </w:r>
          </w:p>
        </w:tc>
      </w:tr>
      <w:tr w:rsidR="00001C57" w:rsidRPr="00760EBF" w14:paraId="4730A81C" w14:textId="77777777" w:rsidTr="00940D81">
        <w:trPr>
          <w:jc w:val="center"/>
        </w:trPr>
        <w:tc>
          <w:tcPr>
            <w:tcW w:w="12186" w:type="dxa"/>
            <w:gridSpan w:val="5"/>
            <w:shd w:val="clear" w:color="auto" w:fill="auto"/>
          </w:tcPr>
          <w:p w14:paraId="65C4BA6C" w14:textId="77777777" w:rsidR="00001C57" w:rsidRPr="00760EBF" w:rsidRDefault="00001C57" w:rsidP="00760EBF">
            <w:pPr>
              <w:jc w:val="center"/>
              <w:rPr>
                <w:b/>
                <w:sz w:val="24"/>
                <w:szCs w:val="24"/>
              </w:rPr>
            </w:pPr>
            <w:r w:rsidRPr="00760EBF">
              <w:rPr>
                <w:b/>
                <w:sz w:val="24"/>
                <w:szCs w:val="24"/>
              </w:rPr>
              <w:t>Цель 2. Повышение защиты населения и территории района от угроз природного</w:t>
            </w:r>
            <w:r w:rsidR="00760EBF">
              <w:rPr>
                <w:b/>
                <w:sz w:val="24"/>
                <w:szCs w:val="24"/>
              </w:rPr>
              <w:t xml:space="preserve"> </w:t>
            </w:r>
            <w:r w:rsidRPr="00760EBF">
              <w:rPr>
                <w:b/>
                <w:sz w:val="24"/>
                <w:szCs w:val="24"/>
              </w:rPr>
              <w:t>и техногенного характера</w:t>
            </w:r>
          </w:p>
        </w:tc>
      </w:tr>
      <w:tr w:rsidR="00001C57" w:rsidRPr="00760EBF" w14:paraId="23844EC5" w14:textId="77777777" w:rsidTr="00940D81">
        <w:trPr>
          <w:jc w:val="center"/>
        </w:trPr>
        <w:tc>
          <w:tcPr>
            <w:tcW w:w="12186" w:type="dxa"/>
            <w:gridSpan w:val="5"/>
            <w:shd w:val="clear" w:color="auto" w:fill="auto"/>
          </w:tcPr>
          <w:p w14:paraId="30AE2313" w14:textId="77777777" w:rsidR="00001C57" w:rsidRPr="00760EBF" w:rsidRDefault="00001C57" w:rsidP="00001C57">
            <w:pPr>
              <w:jc w:val="center"/>
              <w:rPr>
                <w:b/>
                <w:sz w:val="24"/>
                <w:szCs w:val="24"/>
              </w:rPr>
            </w:pPr>
            <w:r w:rsidRPr="00760EBF">
              <w:rPr>
                <w:b/>
                <w:sz w:val="24"/>
                <w:szCs w:val="24"/>
              </w:rPr>
              <w:t>Задача 2. Обеспечение мероприятий в области гражданской обороны, защиты населения от чрезвычайных ситуаций природного и техногенного характера</w:t>
            </w:r>
          </w:p>
        </w:tc>
      </w:tr>
      <w:tr w:rsidR="00001C57" w:rsidRPr="00760EBF" w14:paraId="0299F06B" w14:textId="77777777" w:rsidTr="00940D81">
        <w:trPr>
          <w:jc w:val="center"/>
        </w:trPr>
        <w:tc>
          <w:tcPr>
            <w:tcW w:w="12186" w:type="dxa"/>
            <w:gridSpan w:val="5"/>
            <w:shd w:val="clear" w:color="auto" w:fill="auto"/>
          </w:tcPr>
          <w:p w14:paraId="25CE9E41" w14:textId="77777777" w:rsidR="00001C57" w:rsidRPr="00760EBF" w:rsidRDefault="00001C57" w:rsidP="00001C57">
            <w:pPr>
              <w:jc w:val="center"/>
              <w:rPr>
                <w:b/>
                <w:sz w:val="24"/>
                <w:szCs w:val="24"/>
              </w:rPr>
            </w:pPr>
            <w:r w:rsidRPr="00760EBF">
              <w:rPr>
                <w:b/>
                <w:sz w:val="24"/>
                <w:szCs w:val="24"/>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tc>
      </w:tr>
      <w:tr w:rsidR="00001C57" w:rsidRPr="00760EBF" w14:paraId="722FED33" w14:textId="77777777" w:rsidTr="00940D81">
        <w:trPr>
          <w:jc w:val="center"/>
        </w:trPr>
        <w:tc>
          <w:tcPr>
            <w:tcW w:w="1596" w:type="dxa"/>
            <w:shd w:val="clear" w:color="auto" w:fill="auto"/>
          </w:tcPr>
          <w:p w14:paraId="66A8F350" w14:textId="77777777" w:rsidR="00001C57" w:rsidRPr="00760EBF" w:rsidRDefault="00001C57" w:rsidP="00001C57">
            <w:pPr>
              <w:jc w:val="center"/>
              <w:rPr>
                <w:rFonts w:eastAsia="Calibri"/>
                <w:sz w:val="24"/>
                <w:szCs w:val="24"/>
                <w:lang w:eastAsia="en-US"/>
              </w:rPr>
            </w:pPr>
            <w:r w:rsidRPr="00760EBF">
              <w:rPr>
                <w:rFonts w:eastAsia="Calibri"/>
                <w:sz w:val="24"/>
                <w:szCs w:val="24"/>
                <w:lang w:eastAsia="en-US"/>
              </w:rPr>
              <w:t>2.1.</w:t>
            </w:r>
          </w:p>
        </w:tc>
        <w:tc>
          <w:tcPr>
            <w:tcW w:w="3175" w:type="dxa"/>
            <w:shd w:val="clear" w:color="auto" w:fill="auto"/>
          </w:tcPr>
          <w:p w14:paraId="7A8B37FA" w14:textId="77777777" w:rsidR="00001C57" w:rsidRPr="00760EBF" w:rsidRDefault="00760EBF" w:rsidP="00760EBF">
            <w:pPr>
              <w:jc w:val="both"/>
              <w:rPr>
                <w:rFonts w:eastAsia="Calibri"/>
                <w:sz w:val="24"/>
                <w:szCs w:val="24"/>
                <w:lang w:eastAsia="en-US"/>
              </w:rPr>
            </w:pPr>
            <w:r>
              <w:rPr>
                <w:sz w:val="24"/>
                <w:szCs w:val="24"/>
              </w:rPr>
              <w:t>Основное мероприятие</w:t>
            </w:r>
            <w:r w:rsidR="00001C57" w:rsidRPr="00760EBF">
              <w:rPr>
                <w:sz w:val="24"/>
                <w:szCs w:val="24"/>
              </w:rPr>
              <w:t xml:space="preserve"> </w:t>
            </w:r>
            <w:r>
              <w:rPr>
                <w:sz w:val="24"/>
                <w:szCs w:val="24"/>
              </w:rPr>
              <w:t>«</w:t>
            </w:r>
            <w:r w:rsidR="00001C57" w:rsidRPr="00760EBF">
              <w:rPr>
                <w:sz w:val="24"/>
                <w:szCs w:val="24"/>
              </w:rPr>
              <w:t xml:space="preserve">Мероприятие по проведению работ, направленных на предупреждение и ликвидацию стихийных </w:t>
            </w:r>
            <w:r w:rsidR="00001C57" w:rsidRPr="00760EBF">
              <w:rPr>
                <w:sz w:val="24"/>
                <w:szCs w:val="24"/>
              </w:rPr>
              <w:lastRenderedPageBreak/>
              <w:t>бедствий, чрезвычайных ситуаций</w:t>
            </w:r>
            <w:r>
              <w:rPr>
                <w:sz w:val="24"/>
                <w:szCs w:val="24"/>
              </w:rPr>
              <w:t>»</w:t>
            </w:r>
          </w:p>
        </w:tc>
        <w:tc>
          <w:tcPr>
            <w:tcW w:w="4842" w:type="dxa"/>
            <w:gridSpan w:val="2"/>
            <w:shd w:val="clear" w:color="auto" w:fill="auto"/>
          </w:tcPr>
          <w:p w14:paraId="49EF6296" w14:textId="77777777" w:rsidR="00001C57" w:rsidRPr="00760EBF" w:rsidRDefault="00001C57" w:rsidP="00760EBF">
            <w:pPr>
              <w:widowControl w:val="0"/>
              <w:autoSpaceDE w:val="0"/>
              <w:autoSpaceDN w:val="0"/>
              <w:jc w:val="both"/>
              <w:rPr>
                <w:rFonts w:eastAsia="Calibri"/>
                <w:sz w:val="24"/>
                <w:szCs w:val="24"/>
                <w:lang w:eastAsia="en-US"/>
              </w:rPr>
            </w:pPr>
            <w:r w:rsidRPr="00760EBF">
              <w:rPr>
                <w:rFonts w:eastAsia="Calibri"/>
                <w:sz w:val="24"/>
                <w:szCs w:val="24"/>
                <w:lang w:eastAsia="en-US"/>
              </w:rPr>
              <w:lastRenderedPageBreak/>
              <w:t>Обеспечение мероприятий в области защиты населения, территории Нижневартовского района от чрезвычайных ситуаций природного и техногенного характера и в целях гражданской обороны.</w:t>
            </w:r>
          </w:p>
          <w:p w14:paraId="7FA5FC90" w14:textId="77777777" w:rsidR="00001C57" w:rsidRPr="00760EBF" w:rsidRDefault="00001C57" w:rsidP="00760EBF">
            <w:pPr>
              <w:widowControl w:val="0"/>
              <w:autoSpaceDE w:val="0"/>
              <w:autoSpaceDN w:val="0"/>
              <w:jc w:val="both"/>
              <w:rPr>
                <w:sz w:val="24"/>
                <w:szCs w:val="24"/>
              </w:rPr>
            </w:pPr>
            <w:r w:rsidRPr="00760EBF">
              <w:rPr>
                <w:rFonts w:eastAsia="Calibri"/>
                <w:sz w:val="24"/>
                <w:szCs w:val="24"/>
                <w:lang w:eastAsia="en-US"/>
              </w:rPr>
              <w:t xml:space="preserve">Информирование населения наглядной </w:t>
            </w:r>
            <w:r w:rsidRPr="00760EBF">
              <w:rPr>
                <w:rFonts w:eastAsia="Calibri"/>
                <w:sz w:val="24"/>
                <w:szCs w:val="24"/>
                <w:lang w:eastAsia="en-US"/>
              </w:rPr>
              <w:lastRenderedPageBreak/>
              <w:t xml:space="preserve">агитацией по предотвращению </w:t>
            </w:r>
            <w:r w:rsidRPr="00760EBF">
              <w:rPr>
                <w:sz w:val="24"/>
                <w:szCs w:val="24"/>
              </w:rPr>
              <w:t>чрезвычайных происшествий на территории района. Разработка плана действий по предупреждению и ликвидации чрезвычайный ситуаций природного и техногенного хара</w:t>
            </w:r>
            <w:r w:rsidR="00760EBF">
              <w:rPr>
                <w:sz w:val="24"/>
                <w:szCs w:val="24"/>
              </w:rPr>
              <w:t>ктера на</w:t>
            </w:r>
            <w:r w:rsidRPr="00760EBF">
              <w:rPr>
                <w:sz w:val="24"/>
                <w:szCs w:val="24"/>
              </w:rPr>
              <w:t xml:space="preserve"> территории Нижневартовского района.</w:t>
            </w:r>
          </w:p>
          <w:p w14:paraId="1DD72BFB" w14:textId="77777777" w:rsidR="00001C57" w:rsidRPr="00760EBF" w:rsidRDefault="00001C57" w:rsidP="00760EBF">
            <w:pPr>
              <w:widowControl w:val="0"/>
              <w:autoSpaceDE w:val="0"/>
              <w:autoSpaceDN w:val="0"/>
              <w:adjustRightInd w:val="0"/>
              <w:jc w:val="both"/>
              <w:rPr>
                <w:sz w:val="24"/>
                <w:szCs w:val="24"/>
              </w:rPr>
            </w:pPr>
            <w:r w:rsidRPr="00760EBF">
              <w:rPr>
                <w:sz w:val="24"/>
                <w:szCs w:val="24"/>
              </w:rPr>
              <w:t>Реализация мероприятий муницип</w:t>
            </w:r>
            <w:r w:rsidR="00760EBF">
              <w:rPr>
                <w:sz w:val="24"/>
                <w:szCs w:val="24"/>
              </w:rPr>
              <w:t>альной программы осуществляется</w:t>
            </w:r>
            <w:r w:rsidRPr="00760EBF">
              <w:rPr>
                <w:sz w:val="24"/>
                <w:szCs w:val="24"/>
              </w:rPr>
              <w:t xml:space="preserve">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 </w:t>
            </w:r>
          </w:p>
          <w:p w14:paraId="62BF05D6" w14:textId="77777777" w:rsidR="00001C57" w:rsidRPr="00760EBF" w:rsidRDefault="00001C57" w:rsidP="00760EBF">
            <w:pPr>
              <w:widowControl w:val="0"/>
              <w:autoSpaceDE w:val="0"/>
              <w:autoSpaceDN w:val="0"/>
              <w:adjustRightInd w:val="0"/>
              <w:jc w:val="both"/>
              <w:rPr>
                <w:rFonts w:eastAsia="Calibri"/>
                <w:sz w:val="24"/>
                <w:szCs w:val="24"/>
                <w:lang w:eastAsia="en-US"/>
              </w:rPr>
            </w:pPr>
            <w:r w:rsidRPr="00760EBF">
              <w:rPr>
                <w:sz w:val="24"/>
                <w:szCs w:val="24"/>
              </w:rPr>
              <w:t xml:space="preserve">В соответствии </w:t>
            </w:r>
            <w:r w:rsidRPr="00760EBF">
              <w:rPr>
                <w:color w:val="000000" w:themeColor="text1"/>
                <w:sz w:val="24"/>
                <w:szCs w:val="24"/>
              </w:rPr>
              <w:t xml:space="preserve">с </w:t>
            </w:r>
            <w:hyperlink r:id="rId12" w:tooltip="Закон ХМАО - Югры от 23.12.2016 N 102-оз &quo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рганизации осуществления мероприятий по проведению дез" w:history="1">
              <w:r w:rsidRPr="00760EBF">
                <w:rPr>
                  <w:color w:val="000000" w:themeColor="text1"/>
                  <w:sz w:val="24"/>
                  <w:szCs w:val="24"/>
                </w:rPr>
                <w:t>Закон</w:t>
              </w:r>
            </w:hyperlink>
            <w:r w:rsidRPr="00760EBF">
              <w:rPr>
                <w:color w:val="000000" w:themeColor="text1"/>
                <w:sz w:val="24"/>
                <w:szCs w:val="24"/>
              </w:rPr>
              <w:t xml:space="preserve">ом </w:t>
            </w:r>
            <w:r w:rsidRPr="00760EBF">
              <w:rPr>
                <w:sz w:val="24"/>
                <w:szCs w:val="24"/>
              </w:rPr>
              <w:t xml:space="preserve">Ханты-Мансийского автономного округа − Югры от 23 декабря 2016 года № 102-оз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организации осуществления мероприятий по проведению дезинсекции и дератизации                                    в Ханты-Мансийском автономном округе – Югре» </w:t>
            </w:r>
            <w:r w:rsidR="00760EBF">
              <w:rPr>
                <w:sz w:val="24"/>
                <w:szCs w:val="24"/>
              </w:rPr>
              <w:t>мероприятие р</w:t>
            </w:r>
            <w:r w:rsidRPr="00760EBF">
              <w:rPr>
                <w:sz w:val="24"/>
                <w:szCs w:val="24"/>
              </w:rPr>
              <w:t>еализуется за счет субвенции, предоставляемой из бюджета автономного округа для осуществления переданных органам местного самоуправления отдельных государственных полномочий по организации осуществления мероприятий по проведению дезинсекции и дератизации в Ханты-Мансийском автономном округе – Югре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w:t>
            </w:r>
            <w:r w:rsidR="00760EBF">
              <w:rPr>
                <w:sz w:val="24"/>
                <w:szCs w:val="24"/>
              </w:rPr>
              <w:t>ом Российской Федерации порядке</w:t>
            </w:r>
          </w:p>
        </w:tc>
        <w:tc>
          <w:tcPr>
            <w:tcW w:w="2573" w:type="dxa"/>
            <w:shd w:val="clear" w:color="auto" w:fill="auto"/>
          </w:tcPr>
          <w:p w14:paraId="554FD1C9" w14:textId="77777777" w:rsidR="00001C57" w:rsidRPr="00760EBF" w:rsidRDefault="00001C57" w:rsidP="00001C57">
            <w:pPr>
              <w:jc w:val="center"/>
              <w:rPr>
                <w:rFonts w:eastAsia="Calibri"/>
                <w:sz w:val="24"/>
                <w:szCs w:val="24"/>
                <w:lang w:eastAsia="en-US"/>
              </w:rPr>
            </w:pPr>
            <w:r w:rsidRPr="00760EBF">
              <w:rPr>
                <w:rFonts w:eastAsia="Calibri"/>
                <w:sz w:val="24"/>
                <w:szCs w:val="24"/>
                <w:lang w:eastAsia="en-US"/>
              </w:rPr>
              <w:lastRenderedPageBreak/>
              <w:t>_</w:t>
            </w:r>
          </w:p>
        </w:tc>
      </w:tr>
      <w:tr w:rsidR="00001C57" w:rsidRPr="00760EBF" w14:paraId="5C3BFBE4" w14:textId="77777777" w:rsidTr="00940D81">
        <w:trPr>
          <w:jc w:val="center"/>
        </w:trPr>
        <w:tc>
          <w:tcPr>
            <w:tcW w:w="12186" w:type="dxa"/>
            <w:gridSpan w:val="5"/>
            <w:shd w:val="clear" w:color="auto" w:fill="auto"/>
          </w:tcPr>
          <w:p w14:paraId="33ABADEC" w14:textId="77777777" w:rsidR="00001C57" w:rsidRPr="00760EBF" w:rsidRDefault="00001C57" w:rsidP="00760EBF">
            <w:pPr>
              <w:jc w:val="center"/>
              <w:rPr>
                <w:b/>
                <w:sz w:val="24"/>
                <w:szCs w:val="24"/>
              </w:rPr>
            </w:pPr>
            <w:r w:rsidRPr="00760EBF">
              <w:rPr>
                <w:b/>
                <w:sz w:val="24"/>
                <w:szCs w:val="24"/>
              </w:rPr>
              <w:t>Цель 3.</w:t>
            </w:r>
            <w:r w:rsidR="00760EBF">
              <w:rPr>
                <w:b/>
                <w:sz w:val="24"/>
                <w:szCs w:val="24"/>
              </w:rPr>
              <w:t xml:space="preserve"> </w:t>
            </w:r>
            <w:r w:rsidRPr="00760EBF">
              <w:rPr>
                <w:b/>
                <w:sz w:val="24"/>
                <w:szCs w:val="24"/>
              </w:rPr>
              <w:t>Создание условий для осуществления эффективной деятельности муниципального учреждения</w:t>
            </w:r>
          </w:p>
        </w:tc>
      </w:tr>
      <w:tr w:rsidR="00001C57" w:rsidRPr="00760EBF" w14:paraId="71FCED77" w14:textId="77777777" w:rsidTr="00940D81">
        <w:trPr>
          <w:jc w:val="center"/>
        </w:trPr>
        <w:tc>
          <w:tcPr>
            <w:tcW w:w="12186" w:type="dxa"/>
            <w:gridSpan w:val="5"/>
            <w:shd w:val="clear" w:color="auto" w:fill="auto"/>
          </w:tcPr>
          <w:p w14:paraId="043B4CC6" w14:textId="77777777" w:rsidR="00001C57" w:rsidRPr="00760EBF" w:rsidRDefault="00001C57" w:rsidP="00001C57">
            <w:pPr>
              <w:jc w:val="center"/>
              <w:rPr>
                <w:b/>
                <w:sz w:val="24"/>
                <w:szCs w:val="24"/>
              </w:rPr>
            </w:pPr>
            <w:r w:rsidRPr="00760EBF">
              <w:rPr>
                <w:b/>
                <w:sz w:val="24"/>
                <w:szCs w:val="24"/>
              </w:rPr>
              <w:lastRenderedPageBreak/>
              <w:t>Задача 3.</w:t>
            </w:r>
            <w:r w:rsidR="00760EBF">
              <w:rPr>
                <w:b/>
                <w:sz w:val="24"/>
                <w:szCs w:val="24"/>
              </w:rPr>
              <w:t xml:space="preserve"> </w:t>
            </w:r>
            <w:r w:rsidRPr="00760EBF">
              <w:rPr>
                <w:b/>
                <w:sz w:val="24"/>
                <w:szCs w:val="24"/>
              </w:rPr>
              <w:t>Обеспечение условий для выполнения функций и полномочий,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001C57" w:rsidRPr="00760EBF" w14:paraId="1680C9DF" w14:textId="77777777" w:rsidTr="00940D81">
        <w:trPr>
          <w:jc w:val="center"/>
        </w:trPr>
        <w:tc>
          <w:tcPr>
            <w:tcW w:w="12186" w:type="dxa"/>
            <w:gridSpan w:val="5"/>
            <w:shd w:val="clear" w:color="auto" w:fill="auto"/>
          </w:tcPr>
          <w:p w14:paraId="0F2EEE83" w14:textId="77777777" w:rsidR="00001C57" w:rsidRPr="00760EBF" w:rsidRDefault="00760EBF" w:rsidP="00001C57">
            <w:pPr>
              <w:jc w:val="center"/>
              <w:rPr>
                <w:b/>
                <w:sz w:val="24"/>
                <w:szCs w:val="24"/>
              </w:rPr>
            </w:pPr>
            <w:r>
              <w:rPr>
                <w:b/>
                <w:sz w:val="24"/>
                <w:szCs w:val="24"/>
              </w:rPr>
              <w:t xml:space="preserve">Подпрограмма 3. </w:t>
            </w:r>
            <w:r w:rsidR="00001C57" w:rsidRPr="00760EBF">
              <w:rPr>
                <w:b/>
                <w:sz w:val="24"/>
                <w:szCs w:val="24"/>
              </w:rPr>
              <w:t>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001C57" w:rsidRPr="00760EBF" w14:paraId="3551CC60" w14:textId="77777777" w:rsidTr="00940D81">
        <w:trPr>
          <w:jc w:val="center"/>
        </w:trPr>
        <w:tc>
          <w:tcPr>
            <w:tcW w:w="1596" w:type="dxa"/>
            <w:shd w:val="clear" w:color="auto" w:fill="auto"/>
          </w:tcPr>
          <w:p w14:paraId="65CD1EEA" w14:textId="77777777" w:rsidR="00001C57" w:rsidRPr="00760EBF" w:rsidRDefault="00001C57" w:rsidP="00001C57">
            <w:pPr>
              <w:jc w:val="center"/>
              <w:rPr>
                <w:rFonts w:eastAsia="Calibri"/>
                <w:sz w:val="24"/>
                <w:szCs w:val="24"/>
                <w:lang w:eastAsia="en-US"/>
              </w:rPr>
            </w:pPr>
            <w:r w:rsidRPr="00760EBF">
              <w:rPr>
                <w:rFonts w:eastAsia="Calibri"/>
                <w:sz w:val="24"/>
                <w:szCs w:val="24"/>
                <w:lang w:eastAsia="en-US"/>
              </w:rPr>
              <w:t>3.1.</w:t>
            </w:r>
          </w:p>
        </w:tc>
        <w:tc>
          <w:tcPr>
            <w:tcW w:w="3175" w:type="dxa"/>
            <w:shd w:val="clear" w:color="auto" w:fill="auto"/>
          </w:tcPr>
          <w:p w14:paraId="0927EBF9" w14:textId="77777777" w:rsidR="00001C57" w:rsidRPr="00760EBF" w:rsidRDefault="00760EBF" w:rsidP="00760EBF">
            <w:pPr>
              <w:jc w:val="both"/>
              <w:rPr>
                <w:rFonts w:eastAsia="Calibri"/>
                <w:sz w:val="24"/>
                <w:szCs w:val="24"/>
                <w:lang w:eastAsia="en-US"/>
              </w:rPr>
            </w:pPr>
            <w:r>
              <w:rPr>
                <w:sz w:val="24"/>
                <w:szCs w:val="24"/>
              </w:rPr>
              <w:t>Основное мероприятие</w:t>
            </w:r>
            <w:r w:rsidR="00001C57" w:rsidRPr="00760EBF">
              <w:rPr>
                <w:sz w:val="24"/>
                <w:szCs w:val="24"/>
              </w:rPr>
              <w:t xml:space="preserve"> </w:t>
            </w:r>
            <w:r>
              <w:rPr>
                <w:sz w:val="24"/>
                <w:szCs w:val="24"/>
              </w:rPr>
              <w:t>«</w:t>
            </w:r>
            <w:r w:rsidR="00001C57" w:rsidRPr="00760EBF">
              <w:rPr>
                <w:sz w:val="24"/>
                <w:szCs w:val="24"/>
              </w:rPr>
              <w:t>Обеспечение деятельности муниципального казенного учреждения Нижневартовского района «Управление по делам гражданской обороны и чрезвычайным ситуациям»</w:t>
            </w:r>
          </w:p>
        </w:tc>
        <w:tc>
          <w:tcPr>
            <w:tcW w:w="4842" w:type="dxa"/>
            <w:gridSpan w:val="2"/>
            <w:shd w:val="clear" w:color="auto" w:fill="auto"/>
          </w:tcPr>
          <w:p w14:paraId="5B9477B0" w14:textId="77777777" w:rsidR="00001C57" w:rsidRPr="00760EBF" w:rsidRDefault="00001C57" w:rsidP="00760EBF">
            <w:pPr>
              <w:widowControl w:val="0"/>
              <w:autoSpaceDE w:val="0"/>
              <w:autoSpaceDN w:val="0"/>
              <w:jc w:val="both"/>
              <w:rPr>
                <w:rFonts w:eastAsia="Calibri"/>
                <w:sz w:val="24"/>
                <w:szCs w:val="24"/>
                <w:lang w:eastAsia="en-US"/>
              </w:rPr>
            </w:pPr>
            <w:r w:rsidRPr="00760EBF">
              <w:rPr>
                <w:rFonts w:eastAsia="Calibri"/>
                <w:sz w:val="24"/>
                <w:szCs w:val="24"/>
                <w:lang w:eastAsia="en-US"/>
              </w:rPr>
              <w:t>Обеспечение работников денежным содержанием, заработной платой.</w:t>
            </w:r>
          </w:p>
          <w:p w14:paraId="69C078AC" w14:textId="77777777" w:rsidR="00001C57" w:rsidRPr="00760EBF" w:rsidRDefault="00001C57" w:rsidP="00760EBF">
            <w:pPr>
              <w:widowControl w:val="0"/>
              <w:autoSpaceDE w:val="0"/>
              <w:autoSpaceDN w:val="0"/>
              <w:jc w:val="both"/>
              <w:rPr>
                <w:rFonts w:eastAsia="Calibri"/>
                <w:sz w:val="24"/>
                <w:szCs w:val="24"/>
                <w:lang w:eastAsia="en-US"/>
              </w:rPr>
            </w:pPr>
            <w:r w:rsidRPr="00760EBF">
              <w:rPr>
                <w:rFonts w:eastAsia="Calibri"/>
                <w:sz w:val="24"/>
                <w:szCs w:val="24"/>
                <w:lang w:eastAsia="en-US"/>
              </w:rPr>
              <w:t>Обеспечение иных социальных выплат, гарантий и компенсаций, обусловленных трудовыми отношениями.</w:t>
            </w:r>
          </w:p>
          <w:p w14:paraId="17E2413E" w14:textId="77777777" w:rsidR="00001C57" w:rsidRPr="00760EBF" w:rsidRDefault="00001C57" w:rsidP="00760EBF">
            <w:pPr>
              <w:widowControl w:val="0"/>
              <w:autoSpaceDE w:val="0"/>
              <w:autoSpaceDN w:val="0"/>
              <w:jc w:val="both"/>
              <w:rPr>
                <w:rFonts w:eastAsia="Calibri"/>
                <w:sz w:val="24"/>
                <w:szCs w:val="24"/>
                <w:lang w:eastAsia="en-US"/>
              </w:rPr>
            </w:pPr>
            <w:r w:rsidRPr="00760EBF">
              <w:rPr>
                <w:rFonts w:eastAsia="Calibri"/>
                <w:sz w:val="24"/>
                <w:szCs w:val="24"/>
                <w:lang w:eastAsia="en-US"/>
              </w:rPr>
              <w:t>Уплата налогов, сборов и иных платежей в бюджетную систему.</w:t>
            </w:r>
          </w:p>
          <w:p w14:paraId="5DEDAA6F" w14:textId="77777777" w:rsidR="00001C57" w:rsidRPr="00760EBF" w:rsidRDefault="00001C57" w:rsidP="00760EBF">
            <w:pPr>
              <w:jc w:val="both"/>
              <w:rPr>
                <w:rFonts w:eastAsia="Calibri"/>
                <w:sz w:val="24"/>
                <w:szCs w:val="24"/>
                <w:lang w:eastAsia="en-US"/>
              </w:rPr>
            </w:pPr>
            <w:r w:rsidRPr="00760EBF">
              <w:rPr>
                <w:rFonts w:eastAsia="Calibri"/>
                <w:sz w:val="24"/>
                <w:szCs w:val="24"/>
                <w:lang w:eastAsia="en-US"/>
              </w:rPr>
              <w:t>Исполнение судебных актов.</w:t>
            </w:r>
          </w:p>
          <w:p w14:paraId="01B04609" w14:textId="77777777" w:rsidR="00001C57" w:rsidRPr="00760EBF" w:rsidRDefault="00001C57" w:rsidP="00760EBF">
            <w:pPr>
              <w:widowControl w:val="0"/>
              <w:autoSpaceDE w:val="0"/>
              <w:autoSpaceDN w:val="0"/>
              <w:jc w:val="both"/>
              <w:rPr>
                <w:rFonts w:eastAsia="Calibri"/>
                <w:sz w:val="24"/>
                <w:szCs w:val="24"/>
                <w:lang w:eastAsia="en-US"/>
              </w:rPr>
            </w:pPr>
            <w:r w:rsidRPr="00760EBF">
              <w:rPr>
                <w:rFonts w:eastAsia="Calibri"/>
                <w:sz w:val="24"/>
                <w:szCs w:val="24"/>
                <w:lang w:eastAsia="en-US"/>
              </w:rPr>
              <w:t xml:space="preserve">Обеспечение прочими закупками товаров, работ и услуг, направленными на обеспечение надлежащих организационно-технических и безопасных условий труда для исполнения служебных обязанностей в соответствии с установленными требованиями и на содержание имущества, </w:t>
            </w:r>
            <w:r w:rsidRPr="00760EBF">
              <w:rPr>
                <w:sz w:val="24"/>
                <w:szCs w:val="24"/>
              </w:rPr>
              <w:t>находящегося в оперативном управлении</w:t>
            </w:r>
          </w:p>
        </w:tc>
        <w:tc>
          <w:tcPr>
            <w:tcW w:w="2573" w:type="dxa"/>
            <w:shd w:val="clear" w:color="auto" w:fill="auto"/>
          </w:tcPr>
          <w:p w14:paraId="627B7559" w14:textId="77777777" w:rsidR="00001C57" w:rsidRPr="00760EBF" w:rsidRDefault="00001C57" w:rsidP="00001C57">
            <w:pPr>
              <w:jc w:val="center"/>
              <w:rPr>
                <w:rFonts w:eastAsia="Calibri"/>
                <w:sz w:val="24"/>
                <w:szCs w:val="24"/>
                <w:lang w:eastAsia="en-US"/>
              </w:rPr>
            </w:pPr>
            <w:r w:rsidRPr="00760EBF">
              <w:rPr>
                <w:rFonts w:eastAsia="Calibri"/>
                <w:sz w:val="24"/>
                <w:szCs w:val="24"/>
                <w:lang w:eastAsia="en-US"/>
              </w:rPr>
              <w:t>_</w:t>
            </w:r>
          </w:p>
        </w:tc>
      </w:tr>
    </w:tbl>
    <w:p w14:paraId="1E1A3EB7" w14:textId="77777777" w:rsidR="00001C57" w:rsidRPr="00001C57" w:rsidRDefault="00001C57" w:rsidP="00001C57">
      <w:pPr>
        <w:jc w:val="both"/>
        <w:rPr>
          <w:b/>
          <w:bCs/>
          <w:szCs w:val="20"/>
        </w:rPr>
        <w:sectPr w:rsidR="00001C57" w:rsidRPr="00001C57" w:rsidSect="00940D81">
          <w:type w:val="continuous"/>
          <w:pgSz w:w="16838" w:h="11906" w:orient="landscape"/>
          <w:pgMar w:top="1134" w:right="567" w:bottom="1134" w:left="1701" w:header="709" w:footer="709" w:gutter="0"/>
          <w:cols w:space="708"/>
          <w:docGrid w:linePitch="381"/>
        </w:sectPr>
      </w:pPr>
    </w:p>
    <w:p w14:paraId="6FE4C307" w14:textId="77777777" w:rsidR="00001C57" w:rsidRPr="00001C57" w:rsidRDefault="00001C57" w:rsidP="00760EBF">
      <w:pPr>
        <w:widowControl w:val="0"/>
        <w:autoSpaceDE w:val="0"/>
        <w:autoSpaceDN w:val="0"/>
        <w:ind w:left="9639"/>
        <w:jc w:val="both"/>
      </w:pPr>
      <w:r w:rsidRPr="00001C57">
        <w:lastRenderedPageBreak/>
        <w:t>Приложение «Публичная декларация</w:t>
      </w:r>
      <w:r w:rsidR="00760EBF">
        <w:t xml:space="preserve"> </w:t>
      </w:r>
      <w:r w:rsidRPr="00001C57">
        <w:t>о результатах реализации муниципальной программы</w:t>
      </w:r>
      <w:r w:rsidRPr="00001C57">
        <w:rPr>
          <w:sz w:val="24"/>
          <w:szCs w:val="24"/>
        </w:rPr>
        <w:t xml:space="preserve"> </w:t>
      </w:r>
      <w:r w:rsidR="00760EBF">
        <w:rPr>
          <w:sz w:val="24"/>
          <w:szCs w:val="24"/>
        </w:rPr>
        <w:t>«</w:t>
      </w:r>
      <w:r w:rsidRPr="00001C57">
        <w:t>Безопасность жизнедеятельности в Нижневартовском районе»</w:t>
      </w:r>
    </w:p>
    <w:p w14:paraId="361AC780" w14:textId="77777777" w:rsidR="00001C57" w:rsidRDefault="00001C57" w:rsidP="00760EBF">
      <w:pPr>
        <w:widowControl w:val="0"/>
        <w:autoSpaceDE w:val="0"/>
        <w:autoSpaceDN w:val="0"/>
        <w:jc w:val="both"/>
      </w:pPr>
    </w:p>
    <w:p w14:paraId="3C6438F7" w14:textId="77777777" w:rsidR="00760EBF" w:rsidRPr="00001C57" w:rsidRDefault="00760EBF" w:rsidP="00760EBF">
      <w:pPr>
        <w:widowControl w:val="0"/>
        <w:autoSpaceDE w:val="0"/>
        <w:autoSpaceDN w:val="0"/>
        <w:jc w:val="both"/>
      </w:pPr>
    </w:p>
    <w:p w14:paraId="6BEA2FCC" w14:textId="77777777" w:rsidR="00001C57" w:rsidRPr="00001C57" w:rsidRDefault="00001C57" w:rsidP="00001C57">
      <w:pPr>
        <w:widowControl w:val="0"/>
        <w:autoSpaceDE w:val="0"/>
        <w:autoSpaceDN w:val="0"/>
        <w:jc w:val="center"/>
        <w:rPr>
          <w:b/>
        </w:rPr>
      </w:pPr>
      <w:r w:rsidRPr="00001C57">
        <w:rPr>
          <w:b/>
        </w:rPr>
        <w:t>Результаты реализации муниципальной программы</w:t>
      </w:r>
    </w:p>
    <w:p w14:paraId="12389DAC" w14:textId="77777777" w:rsidR="00001C57" w:rsidRPr="00001C57" w:rsidRDefault="00001C57" w:rsidP="00001C57">
      <w:pPr>
        <w:widowControl w:val="0"/>
        <w:autoSpaceDE w:val="0"/>
        <w:autoSpaceDN w:val="0"/>
        <w:ind w:firstLine="540"/>
        <w:jc w:val="center"/>
      </w:pPr>
    </w:p>
    <w:tbl>
      <w:tblPr>
        <w:tblW w:w="13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694"/>
        <w:gridCol w:w="2002"/>
        <w:gridCol w:w="1701"/>
        <w:gridCol w:w="3482"/>
        <w:gridCol w:w="2127"/>
      </w:tblGrid>
      <w:tr w:rsidR="00001C57" w:rsidRPr="00760EBF" w14:paraId="3A26DD5B" w14:textId="77777777" w:rsidTr="00760EBF">
        <w:trPr>
          <w:jc w:val="center"/>
        </w:trPr>
        <w:tc>
          <w:tcPr>
            <w:tcW w:w="1129" w:type="dxa"/>
            <w:shd w:val="clear" w:color="auto" w:fill="auto"/>
          </w:tcPr>
          <w:p w14:paraId="21058D01" w14:textId="77777777" w:rsidR="00760EBF" w:rsidRDefault="00001C57" w:rsidP="00001C57">
            <w:pPr>
              <w:jc w:val="center"/>
              <w:outlineLvl w:val="2"/>
              <w:rPr>
                <w:b/>
                <w:sz w:val="24"/>
                <w:szCs w:val="24"/>
              </w:rPr>
            </w:pPr>
            <w:r w:rsidRPr="00760EBF">
              <w:rPr>
                <w:b/>
                <w:sz w:val="24"/>
                <w:szCs w:val="24"/>
              </w:rPr>
              <w:t xml:space="preserve">№ </w:t>
            </w:r>
          </w:p>
          <w:p w14:paraId="6CFF17B5" w14:textId="77777777" w:rsidR="00001C57" w:rsidRPr="00760EBF" w:rsidRDefault="00001C57" w:rsidP="00001C57">
            <w:pPr>
              <w:jc w:val="center"/>
              <w:outlineLvl w:val="2"/>
              <w:rPr>
                <w:b/>
                <w:sz w:val="24"/>
                <w:szCs w:val="24"/>
              </w:rPr>
            </w:pPr>
            <w:r w:rsidRPr="00760EBF">
              <w:rPr>
                <w:b/>
                <w:sz w:val="24"/>
                <w:szCs w:val="24"/>
              </w:rPr>
              <w:t>п/п</w:t>
            </w:r>
          </w:p>
        </w:tc>
        <w:tc>
          <w:tcPr>
            <w:tcW w:w="2694" w:type="dxa"/>
            <w:shd w:val="clear" w:color="auto" w:fill="auto"/>
          </w:tcPr>
          <w:p w14:paraId="113D6B60" w14:textId="77777777" w:rsidR="00001C57" w:rsidRPr="00760EBF" w:rsidRDefault="00001C57" w:rsidP="00001C57">
            <w:pPr>
              <w:jc w:val="center"/>
              <w:outlineLvl w:val="2"/>
              <w:rPr>
                <w:b/>
                <w:sz w:val="24"/>
                <w:szCs w:val="24"/>
              </w:rPr>
            </w:pPr>
            <w:r w:rsidRPr="00760EBF">
              <w:rPr>
                <w:b/>
                <w:sz w:val="24"/>
                <w:szCs w:val="24"/>
              </w:rPr>
              <w:t xml:space="preserve">Наименование результата </w:t>
            </w:r>
          </w:p>
        </w:tc>
        <w:tc>
          <w:tcPr>
            <w:tcW w:w="2002" w:type="dxa"/>
            <w:shd w:val="clear" w:color="auto" w:fill="auto"/>
          </w:tcPr>
          <w:p w14:paraId="7C4CF5A6" w14:textId="77777777" w:rsidR="00760EBF" w:rsidRDefault="00001C57" w:rsidP="00001C57">
            <w:pPr>
              <w:jc w:val="center"/>
              <w:outlineLvl w:val="2"/>
              <w:rPr>
                <w:b/>
                <w:sz w:val="24"/>
                <w:szCs w:val="24"/>
              </w:rPr>
            </w:pPr>
            <w:r w:rsidRPr="00760EBF">
              <w:rPr>
                <w:b/>
                <w:sz w:val="24"/>
                <w:szCs w:val="24"/>
              </w:rPr>
              <w:t xml:space="preserve">Значение результата </w:t>
            </w:r>
          </w:p>
          <w:p w14:paraId="2F78CEDA" w14:textId="77777777" w:rsidR="00001C57" w:rsidRPr="00760EBF" w:rsidRDefault="00001C57" w:rsidP="00001C57">
            <w:pPr>
              <w:jc w:val="center"/>
              <w:outlineLvl w:val="2"/>
              <w:rPr>
                <w:b/>
                <w:sz w:val="24"/>
                <w:szCs w:val="24"/>
              </w:rPr>
            </w:pPr>
            <w:r w:rsidRPr="00760EBF">
              <w:rPr>
                <w:b/>
                <w:sz w:val="24"/>
                <w:szCs w:val="24"/>
              </w:rPr>
              <w:t>(ед. измерения)</w:t>
            </w:r>
          </w:p>
        </w:tc>
        <w:tc>
          <w:tcPr>
            <w:tcW w:w="1701" w:type="dxa"/>
            <w:shd w:val="clear" w:color="auto" w:fill="auto"/>
          </w:tcPr>
          <w:p w14:paraId="48A44A40" w14:textId="77777777" w:rsidR="00001C57" w:rsidRPr="00760EBF" w:rsidRDefault="00001C57" w:rsidP="00001C57">
            <w:pPr>
              <w:jc w:val="center"/>
              <w:outlineLvl w:val="2"/>
              <w:rPr>
                <w:b/>
                <w:sz w:val="24"/>
                <w:szCs w:val="24"/>
              </w:rPr>
            </w:pPr>
            <w:r w:rsidRPr="00760EBF">
              <w:rPr>
                <w:b/>
                <w:sz w:val="24"/>
                <w:szCs w:val="24"/>
              </w:rPr>
              <w:t>Срок исполнения</w:t>
            </w:r>
          </w:p>
        </w:tc>
        <w:tc>
          <w:tcPr>
            <w:tcW w:w="3482" w:type="dxa"/>
            <w:shd w:val="clear" w:color="auto" w:fill="auto"/>
          </w:tcPr>
          <w:p w14:paraId="61C156E9" w14:textId="77777777" w:rsidR="00001C57" w:rsidRPr="00760EBF" w:rsidRDefault="00001C57" w:rsidP="00760EBF">
            <w:pPr>
              <w:jc w:val="center"/>
              <w:outlineLvl w:val="2"/>
              <w:rPr>
                <w:b/>
                <w:sz w:val="24"/>
                <w:szCs w:val="24"/>
              </w:rPr>
            </w:pPr>
            <w:r w:rsidRPr="00760EBF">
              <w:rPr>
                <w:b/>
                <w:sz w:val="24"/>
                <w:szCs w:val="24"/>
              </w:rPr>
              <w:t>Наименование структурного элемента</w:t>
            </w:r>
            <w:r w:rsidR="00760EBF">
              <w:rPr>
                <w:b/>
                <w:sz w:val="24"/>
                <w:szCs w:val="24"/>
              </w:rPr>
              <w:t xml:space="preserve"> </w:t>
            </w:r>
            <w:r w:rsidRPr="00760EBF">
              <w:rPr>
                <w:b/>
                <w:sz w:val="24"/>
                <w:szCs w:val="24"/>
              </w:rPr>
              <w:t>муниципальной программы, направленного на достижение результата</w:t>
            </w:r>
          </w:p>
        </w:tc>
        <w:tc>
          <w:tcPr>
            <w:tcW w:w="2127" w:type="dxa"/>
            <w:shd w:val="clear" w:color="auto" w:fill="auto"/>
          </w:tcPr>
          <w:p w14:paraId="5130046E" w14:textId="77777777" w:rsidR="00001C57" w:rsidRPr="00760EBF" w:rsidRDefault="00001C57" w:rsidP="00001C57">
            <w:pPr>
              <w:jc w:val="center"/>
              <w:outlineLvl w:val="2"/>
              <w:rPr>
                <w:b/>
                <w:sz w:val="24"/>
                <w:szCs w:val="24"/>
              </w:rPr>
            </w:pPr>
            <w:r w:rsidRPr="00760EBF">
              <w:rPr>
                <w:b/>
                <w:sz w:val="24"/>
                <w:szCs w:val="24"/>
              </w:rPr>
              <w:t>Объем финансирования мероприятия</w:t>
            </w:r>
          </w:p>
        </w:tc>
      </w:tr>
      <w:tr w:rsidR="00001C57" w:rsidRPr="00760EBF" w14:paraId="3221500F" w14:textId="77777777" w:rsidTr="00760EBF">
        <w:trPr>
          <w:jc w:val="center"/>
        </w:trPr>
        <w:tc>
          <w:tcPr>
            <w:tcW w:w="1129" w:type="dxa"/>
            <w:shd w:val="clear" w:color="auto" w:fill="auto"/>
          </w:tcPr>
          <w:p w14:paraId="0006CD65" w14:textId="77777777" w:rsidR="00001C57" w:rsidRPr="00760EBF" w:rsidRDefault="00001C57" w:rsidP="00001C57">
            <w:pPr>
              <w:jc w:val="center"/>
              <w:outlineLvl w:val="2"/>
              <w:rPr>
                <w:b/>
                <w:sz w:val="24"/>
                <w:szCs w:val="24"/>
              </w:rPr>
            </w:pPr>
            <w:r w:rsidRPr="00760EBF">
              <w:rPr>
                <w:b/>
                <w:sz w:val="24"/>
                <w:szCs w:val="24"/>
              </w:rPr>
              <w:t>1</w:t>
            </w:r>
          </w:p>
        </w:tc>
        <w:tc>
          <w:tcPr>
            <w:tcW w:w="2694" w:type="dxa"/>
            <w:shd w:val="clear" w:color="auto" w:fill="auto"/>
          </w:tcPr>
          <w:p w14:paraId="20024D4C" w14:textId="77777777" w:rsidR="00001C57" w:rsidRPr="00760EBF" w:rsidRDefault="00001C57" w:rsidP="00001C57">
            <w:pPr>
              <w:jc w:val="center"/>
              <w:outlineLvl w:val="2"/>
              <w:rPr>
                <w:b/>
                <w:sz w:val="24"/>
                <w:szCs w:val="24"/>
              </w:rPr>
            </w:pPr>
            <w:r w:rsidRPr="00760EBF">
              <w:rPr>
                <w:b/>
                <w:sz w:val="24"/>
                <w:szCs w:val="24"/>
              </w:rPr>
              <w:t>2</w:t>
            </w:r>
          </w:p>
        </w:tc>
        <w:tc>
          <w:tcPr>
            <w:tcW w:w="2002" w:type="dxa"/>
            <w:shd w:val="clear" w:color="auto" w:fill="auto"/>
          </w:tcPr>
          <w:p w14:paraId="135C1988" w14:textId="77777777" w:rsidR="00001C57" w:rsidRPr="00760EBF" w:rsidRDefault="00001C57" w:rsidP="00001C57">
            <w:pPr>
              <w:jc w:val="center"/>
              <w:outlineLvl w:val="2"/>
              <w:rPr>
                <w:b/>
                <w:sz w:val="24"/>
                <w:szCs w:val="24"/>
              </w:rPr>
            </w:pPr>
            <w:r w:rsidRPr="00760EBF">
              <w:rPr>
                <w:b/>
                <w:sz w:val="24"/>
                <w:szCs w:val="24"/>
              </w:rPr>
              <w:t>3</w:t>
            </w:r>
          </w:p>
        </w:tc>
        <w:tc>
          <w:tcPr>
            <w:tcW w:w="1701" w:type="dxa"/>
            <w:shd w:val="clear" w:color="auto" w:fill="auto"/>
          </w:tcPr>
          <w:p w14:paraId="4F4C2B01" w14:textId="77777777" w:rsidR="00001C57" w:rsidRPr="00760EBF" w:rsidRDefault="00001C57" w:rsidP="00001C57">
            <w:pPr>
              <w:jc w:val="center"/>
              <w:outlineLvl w:val="2"/>
              <w:rPr>
                <w:b/>
                <w:sz w:val="24"/>
                <w:szCs w:val="24"/>
              </w:rPr>
            </w:pPr>
            <w:r w:rsidRPr="00760EBF">
              <w:rPr>
                <w:b/>
                <w:sz w:val="24"/>
                <w:szCs w:val="24"/>
              </w:rPr>
              <w:t>4</w:t>
            </w:r>
          </w:p>
        </w:tc>
        <w:tc>
          <w:tcPr>
            <w:tcW w:w="3482" w:type="dxa"/>
            <w:shd w:val="clear" w:color="auto" w:fill="auto"/>
          </w:tcPr>
          <w:p w14:paraId="381AB2D6" w14:textId="77777777" w:rsidR="00001C57" w:rsidRPr="00760EBF" w:rsidRDefault="00001C57" w:rsidP="00001C57">
            <w:pPr>
              <w:jc w:val="center"/>
              <w:outlineLvl w:val="2"/>
              <w:rPr>
                <w:b/>
                <w:sz w:val="24"/>
                <w:szCs w:val="24"/>
              </w:rPr>
            </w:pPr>
            <w:r w:rsidRPr="00760EBF">
              <w:rPr>
                <w:b/>
                <w:sz w:val="24"/>
                <w:szCs w:val="24"/>
              </w:rPr>
              <w:t>5</w:t>
            </w:r>
          </w:p>
        </w:tc>
        <w:tc>
          <w:tcPr>
            <w:tcW w:w="2127" w:type="dxa"/>
            <w:shd w:val="clear" w:color="auto" w:fill="auto"/>
          </w:tcPr>
          <w:p w14:paraId="734B7DAD" w14:textId="77777777" w:rsidR="00001C57" w:rsidRPr="00760EBF" w:rsidRDefault="00001C57" w:rsidP="00001C57">
            <w:pPr>
              <w:jc w:val="center"/>
              <w:outlineLvl w:val="2"/>
              <w:rPr>
                <w:b/>
                <w:sz w:val="24"/>
                <w:szCs w:val="24"/>
              </w:rPr>
            </w:pPr>
            <w:r w:rsidRPr="00760EBF">
              <w:rPr>
                <w:b/>
                <w:sz w:val="24"/>
                <w:szCs w:val="24"/>
              </w:rPr>
              <w:t>6</w:t>
            </w:r>
          </w:p>
        </w:tc>
      </w:tr>
      <w:tr w:rsidR="00A13E51" w:rsidRPr="00760EBF" w14:paraId="5505E492" w14:textId="77777777" w:rsidTr="00760EBF">
        <w:trPr>
          <w:jc w:val="center"/>
        </w:trPr>
        <w:tc>
          <w:tcPr>
            <w:tcW w:w="1129" w:type="dxa"/>
            <w:shd w:val="clear" w:color="auto" w:fill="auto"/>
          </w:tcPr>
          <w:p w14:paraId="43090CD1" w14:textId="77777777" w:rsidR="00A13E51" w:rsidRPr="00760EBF" w:rsidRDefault="00A13E51" w:rsidP="00A13E51">
            <w:pPr>
              <w:jc w:val="center"/>
              <w:outlineLvl w:val="2"/>
              <w:rPr>
                <w:sz w:val="24"/>
                <w:szCs w:val="24"/>
              </w:rPr>
            </w:pPr>
            <w:r w:rsidRPr="00760EBF">
              <w:rPr>
                <w:sz w:val="24"/>
                <w:szCs w:val="24"/>
              </w:rPr>
              <w:t>1.</w:t>
            </w:r>
          </w:p>
        </w:tc>
        <w:tc>
          <w:tcPr>
            <w:tcW w:w="2694" w:type="dxa"/>
          </w:tcPr>
          <w:p w14:paraId="4D3D7EB3" w14:textId="77777777" w:rsidR="00A13E51" w:rsidRPr="00760EBF" w:rsidRDefault="00A13E51" w:rsidP="00A13E51">
            <w:pPr>
              <w:widowControl w:val="0"/>
              <w:autoSpaceDE w:val="0"/>
              <w:autoSpaceDN w:val="0"/>
              <w:jc w:val="center"/>
              <w:rPr>
                <w:sz w:val="24"/>
                <w:szCs w:val="24"/>
              </w:rPr>
            </w:pPr>
            <w:r w:rsidRPr="00760EBF">
              <w:rPr>
                <w:sz w:val="24"/>
                <w:szCs w:val="24"/>
              </w:rPr>
              <w:t>Повышение уровня пожарной безопасности на объектах социальной сферы района с 85% (значение 2018 года) до 100%</w:t>
            </w:r>
          </w:p>
        </w:tc>
        <w:tc>
          <w:tcPr>
            <w:tcW w:w="2002" w:type="dxa"/>
          </w:tcPr>
          <w:p w14:paraId="4B326B86" w14:textId="77777777" w:rsidR="00A13E51" w:rsidRPr="00760EBF" w:rsidRDefault="00A13E51" w:rsidP="00A13E51">
            <w:pPr>
              <w:widowControl w:val="0"/>
              <w:autoSpaceDE w:val="0"/>
              <w:autoSpaceDN w:val="0"/>
              <w:jc w:val="center"/>
              <w:rPr>
                <w:sz w:val="24"/>
                <w:szCs w:val="24"/>
              </w:rPr>
            </w:pPr>
            <w:r w:rsidRPr="00760EBF">
              <w:rPr>
                <w:sz w:val="24"/>
                <w:szCs w:val="24"/>
              </w:rPr>
              <w:t>100%</w:t>
            </w:r>
          </w:p>
          <w:p w14:paraId="6853CCFE" w14:textId="77777777" w:rsidR="00A13E51" w:rsidRPr="00760EBF" w:rsidRDefault="00A13E51" w:rsidP="00A13E51">
            <w:pPr>
              <w:widowControl w:val="0"/>
              <w:autoSpaceDE w:val="0"/>
              <w:autoSpaceDN w:val="0"/>
              <w:jc w:val="center"/>
              <w:rPr>
                <w:sz w:val="24"/>
                <w:szCs w:val="24"/>
              </w:rPr>
            </w:pPr>
          </w:p>
        </w:tc>
        <w:tc>
          <w:tcPr>
            <w:tcW w:w="1701" w:type="dxa"/>
          </w:tcPr>
          <w:p w14:paraId="71EC19E4" w14:textId="77777777" w:rsidR="00A13E51" w:rsidRPr="00760EBF" w:rsidRDefault="00A13E51" w:rsidP="00A13E51">
            <w:pPr>
              <w:widowControl w:val="0"/>
              <w:autoSpaceDE w:val="0"/>
              <w:autoSpaceDN w:val="0"/>
              <w:jc w:val="center"/>
              <w:rPr>
                <w:sz w:val="24"/>
                <w:szCs w:val="24"/>
              </w:rPr>
            </w:pPr>
            <w:r w:rsidRPr="00760EBF">
              <w:rPr>
                <w:sz w:val="24"/>
                <w:szCs w:val="24"/>
              </w:rPr>
              <w:t>2030</w:t>
            </w:r>
          </w:p>
        </w:tc>
        <w:tc>
          <w:tcPr>
            <w:tcW w:w="3482" w:type="dxa"/>
          </w:tcPr>
          <w:p w14:paraId="09AA3612" w14:textId="77777777" w:rsidR="00A13E51" w:rsidRPr="00760EBF" w:rsidRDefault="00A13E51" w:rsidP="00A13E51">
            <w:pPr>
              <w:jc w:val="both"/>
              <w:rPr>
                <w:sz w:val="24"/>
                <w:szCs w:val="24"/>
              </w:rPr>
            </w:pPr>
            <w:r w:rsidRPr="00760EBF">
              <w:rPr>
                <w:sz w:val="24"/>
                <w:szCs w:val="24"/>
              </w:rPr>
              <w:t>1. Создание условий для обеспечения пожарной безопасности</w:t>
            </w:r>
          </w:p>
          <w:p w14:paraId="61E8F5ED" w14:textId="77777777" w:rsidR="00A13E51" w:rsidRPr="00760EBF" w:rsidRDefault="00A13E51" w:rsidP="00A13E51">
            <w:pPr>
              <w:widowControl w:val="0"/>
              <w:autoSpaceDE w:val="0"/>
              <w:autoSpaceDN w:val="0"/>
              <w:jc w:val="both"/>
              <w:rPr>
                <w:sz w:val="24"/>
                <w:szCs w:val="24"/>
              </w:rPr>
            </w:pPr>
          </w:p>
        </w:tc>
        <w:tc>
          <w:tcPr>
            <w:tcW w:w="2127" w:type="dxa"/>
          </w:tcPr>
          <w:p w14:paraId="412F7770" w14:textId="61CC579E" w:rsidR="00A13E51" w:rsidRPr="00760EBF" w:rsidRDefault="00A13E51" w:rsidP="00A13E51">
            <w:pPr>
              <w:widowControl w:val="0"/>
              <w:autoSpaceDE w:val="0"/>
              <w:autoSpaceDN w:val="0"/>
              <w:jc w:val="center"/>
              <w:rPr>
                <w:sz w:val="24"/>
                <w:szCs w:val="24"/>
              </w:rPr>
            </w:pPr>
            <w:r>
              <w:rPr>
                <w:sz w:val="24"/>
                <w:szCs w:val="24"/>
              </w:rPr>
              <w:t>24 025,</w:t>
            </w:r>
            <w:r w:rsidR="00571FA1">
              <w:rPr>
                <w:sz w:val="24"/>
                <w:szCs w:val="24"/>
              </w:rPr>
              <w:t>42</w:t>
            </w:r>
          </w:p>
        </w:tc>
      </w:tr>
      <w:tr w:rsidR="00A13E51" w:rsidRPr="00760EBF" w14:paraId="15098141" w14:textId="77777777" w:rsidTr="00760EBF">
        <w:trPr>
          <w:jc w:val="center"/>
        </w:trPr>
        <w:tc>
          <w:tcPr>
            <w:tcW w:w="1129" w:type="dxa"/>
            <w:shd w:val="clear" w:color="auto" w:fill="auto"/>
          </w:tcPr>
          <w:p w14:paraId="5E1E898F" w14:textId="77777777" w:rsidR="00A13E51" w:rsidRPr="00760EBF" w:rsidRDefault="00A13E51" w:rsidP="00A13E51">
            <w:pPr>
              <w:jc w:val="center"/>
              <w:outlineLvl w:val="2"/>
              <w:rPr>
                <w:sz w:val="24"/>
                <w:szCs w:val="24"/>
              </w:rPr>
            </w:pPr>
            <w:r w:rsidRPr="00760EBF">
              <w:rPr>
                <w:sz w:val="24"/>
                <w:szCs w:val="24"/>
              </w:rPr>
              <w:t>2.</w:t>
            </w:r>
          </w:p>
        </w:tc>
        <w:tc>
          <w:tcPr>
            <w:tcW w:w="2694" w:type="dxa"/>
          </w:tcPr>
          <w:p w14:paraId="54900897" w14:textId="77777777" w:rsidR="00A13E51" w:rsidRPr="00760EBF" w:rsidRDefault="00A13E51" w:rsidP="00A13E51">
            <w:pPr>
              <w:widowControl w:val="0"/>
              <w:autoSpaceDE w:val="0"/>
              <w:autoSpaceDN w:val="0"/>
              <w:jc w:val="center"/>
              <w:rPr>
                <w:sz w:val="24"/>
                <w:szCs w:val="24"/>
              </w:rPr>
            </w:pPr>
            <w:r w:rsidRPr="00760EBF">
              <w:rPr>
                <w:sz w:val="24"/>
                <w:szCs w:val="24"/>
              </w:rPr>
              <w:t>Повышение уровня защиты населения и территорий района от чрезвычайных ситуаций природного и техногенного характера с 80% (значение 2021 года) до 100%</w:t>
            </w:r>
          </w:p>
        </w:tc>
        <w:tc>
          <w:tcPr>
            <w:tcW w:w="2002" w:type="dxa"/>
          </w:tcPr>
          <w:p w14:paraId="34A67A4C" w14:textId="77777777" w:rsidR="00A13E51" w:rsidRPr="00760EBF" w:rsidRDefault="00A13E51" w:rsidP="00A13E51">
            <w:pPr>
              <w:widowControl w:val="0"/>
              <w:autoSpaceDE w:val="0"/>
              <w:autoSpaceDN w:val="0"/>
              <w:jc w:val="center"/>
              <w:rPr>
                <w:sz w:val="24"/>
                <w:szCs w:val="24"/>
              </w:rPr>
            </w:pPr>
            <w:r w:rsidRPr="00760EBF">
              <w:rPr>
                <w:sz w:val="24"/>
                <w:szCs w:val="24"/>
              </w:rPr>
              <w:t>100%</w:t>
            </w:r>
          </w:p>
        </w:tc>
        <w:tc>
          <w:tcPr>
            <w:tcW w:w="1701" w:type="dxa"/>
          </w:tcPr>
          <w:p w14:paraId="71AE8F98" w14:textId="77777777" w:rsidR="00A13E51" w:rsidRPr="00760EBF" w:rsidRDefault="00A13E51" w:rsidP="00A13E51">
            <w:pPr>
              <w:widowControl w:val="0"/>
              <w:autoSpaceDE w:val="0"/>
              <w:autoSpaceDN w:val="0"/>
              <w:jc w:val="center"/>
              <w:rPr>
                <w:sz w:val="24"/>
                <w:szCs w:val="24"/>
              </w:rPr>
            </w:pPr>
            <w:r w:rsidRPr="00760EBF">
              <w:rPr>
                <w:sz w:val="24"/>
                <w:szCs w:val="24"/>
              </w:rPr>
              <w:t>2030</w:t>
            </w:r>
          </w:p>
        </w:tc>
        <w:tc>
          <w:tcPr>
            <w:tcW w:w="3482" w:type="dxa"/>
          </w:tcPr>
          <w:p w14:paraId="50C7C031" w14:textId="77777777" w:rsidR="00A13E51" w:rsidRPr="00760EBF" w:rsidRDefault="00A13E51" w:rsidP="00A13E51">
            <w:pPr>
              <w:widowControl w:val="0"/>
              <w:autoSpaceDE w:val="0"/>
              <w:autoSpaceDN w:val="0"/>
              <w:jc w:val="both"/>
              <w:rPr>
                <w:sz w:val="24"/>
                <w:szCs w:val="24"/>
              </w:rPr>
            </w:pPr>
            <w:r w:rsidRPr="00760EBF">
              <w:rPr>
                <w:sz w:val="24"/>
                <w:szCs w:val="24"/>
              </w:rPr>
              <w:t>2. Мероприятие по проведению работ, направленных на предупреждение и ликвидацию стихийных бедствий</w:t>
            </w:r>
          </w:p>
        </w:tc>
        <w:tc>
          <w:tcPr>
            <w:tcW w:w="2127" w:type="dxa"/>
          </w:tcPr>
          <w:p w14:paraId="1A24E8F3" w14:textId="52506135" w:rsidR="00A13E51" w:rsidRPr="00760EBF" w:rsidRDefault="00571FA1" w:rsidP="00A13E51">
            <w:pPr>
              <w:widowControl w:val="0"/>
              <w:autoSpaceDE w:val="0"/>
              <w:autoSpaceDN w:val="0"/>
              <w:jc w:val="center"/>
              <w:rPr>
                <w:sz w:val="24"/>
                <w:szCs w:val="24"/>
              </w:rPr>
            </w:pPr>
            <w:r>
              <w:rPr>
                <w:sz w:val="24"/>
                <w:szCs w:val="24"/>
              </w:rPr>
              <w:t>32 736,70</w:t>
            </w:r>
          </w:p>
        </w:tc>
      </w:tr>
    </w:tbl>
    <w:p w14:paraId="28B05F53" w14:textId="77777777" w:rsidR="00001C57" w:rsidRPr="00001C57" w:rsidRDefault="00001C57" w:rsidP="00001C57">
      <w:pPr>
        <w:widowControl w:val="0"/>
        <w:autoSpaceDE w:val="0"/>
        <w:autoSpaceDN w:val="0"/>
        <w:jc w:val="center"/>
      </w:pPr>
    </w:p>
    <w:p w14:paraId="1145BC49" w14:textId="77777777" w:rsidR="00001C57" w:rsidRPr="00001C57" w:rsidRDefault="00001C57" w:rsidP="00001C57">
      <w:pPr>
        <w:widowControl w:val="0"/>
        <w:autoSpaceDE w:val="0"/>
        <w:autoSpaceDN w:val="0"/>
        <w:jc w:val="center"/>
      </w:pPr>
    </w:p>
    <w:p w14:paraId="3B54FAC9" w14:textId="77777777" w:rsidR="00F55E73" w:rsidRPr="00F55E73" w:rsidRDefault="00F55E73" w:rsidP="00F55E73">
      <w:pPr>
        <w:ind w:right="-1"/>
        <w:jc w:val="both"/>
        <w:rPr>
          <w:rFonts w:eastAsia="Calibri"/>
          <w:lang w:eastAsia="en-US"/>
        </w:rPr>
      </w:pPr>
    </w:p>
    <w:sectPr w:rsidR="00F55E73" w:rsidRPr="00F55E73" w:rsidSect="00760EBF">
      <w:headerReference w:type="default" r:id="rId13"/>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CE9FB" w14:textId="77777777" w:rsidR="008A6379" w:rsidRDefault="008A6379">
      <w:r>
        <w:separator/>
      </w:r>
    </w:p>
  </w:endnote>
  <w:endnote w:type="continuationSeparator" w:id="0">
    <w:p w14:paraId="38186FF0" w14:textId="77777777" w:rsidR="008A6379" w:rsidRDefault="008A6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E5BC5" w14:textId="77777777" w:rsidR="008A6379" w:rsidRDefault="008A6379">
      <w:r>
        <w:separator/>
      </w:r>
    </w:p>
  </w:footnote>
  <w:footnote w:type="continuationSeparator" w:id="0">
    <w:p w14:paraId="16CE228F" w14:textId="77777777" w:rsidR="008A6379" w:rsidRDefault="008A6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3911461"/>
      <w:docPartObj>
        <w:docPartGallery w:val="Page Numbers (Top of Page)"/>
        <w:docPartUnique/>
      </w:docPartObj>
    </w:sdtPr>
    <w:sdtEndPr/>
    <w:sdtContent>
      <w:p w14:paraId="4298DDEB" w14:textId="79B9C7B6" w:rsidR="00E63827" w:rsidRDefault="00E63827" w:rsidP="00940D81">
        <w:pPr>
          <w:pStyle w:val="a4"/>
          <w:jc w:val="center"/>
        </w:pPr>
        <w:r>
          <w:fldChar w:fldCharType="begin"/>
        </w:r>
        <w:r>
          <w:instrText>PAGE   \* MERGEFORMAT</w:instrText>
        </w:r>
        <w:r>
          <w:fldChar w:fldCharType="separate"/>
        </w:r>
        <w:r w:rsidR="000B36D2">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14:paraId="26341BCF" w14:textId="77777777" w:rsidR="00E63827" w:rsidRDefault="00E63827" w:rsidP="004B7D3E">
        <w:pPr>
          <w:pStyle w:val="a4"/>
          <w:jc w:val="center"/>
        </w:pPr>
        <w:r>
          <w:fldChar w:fldCharType="begin"/>
        </w:r>
        <w:r>
          <w:instrText>PAGE   \* MERGEFORMAT</w:instrText>
        </w:r>
        <w:r>
          <w:fldChar w:fldCharType="separate"/>
        </w:r>
        <w:r w:rsidR="000841F1">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0B9B7D45"/>
    <w:multiLevelType w:val="hybridMultilevel"/>
    <w:tmpl w:val="68260632"/>
    <w:lvl w:ilvl="0" w:tplc="E8D4AD36">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5FE5E03"/>
    <w:multiLevelType w:val="hybridMultilevel"/>
    <w:tmpl w:val="3A729C9A"/>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1FB75E33"/>
    <w:multiLevelType w:val="hybridMultilevel"/>
    <w:tmpl w:val="5DBEB052"/>
    <w:lvl w:ilvl="0" w:tplc="1FF084D4">
      <w:start w:val="1"/>
      <w:numFmt w:val="decimal"/>
      <w:lvlText w:val="%1."/>
      <w:lvlJc w:val="left"/>
      <w:pPr>
        <w:ind w:left="643" w:hanging="360"/>
      </w:pPr>
      <w:rPr>
        <w:rFonts w:hint="default"/>
        <w:color w:val="000000" w:themeColor="text1"/>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8"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8B4314"/>
    <w:multiLevelType w:val="hybridMultilevel"/>
    <w:tmpl w:val="AFE0C4D8"/>
    <w:lvl w:ilvl="0" w:tplc="6A2A5A9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5"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0"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A94BA5"/>
    <w:multiLevelType w:val="hybridMultilevel"/>
    <w:tmpl w:val="F8C65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DC2F62"/>
    <w:multiLevelType w:val="multilevel"/>
    <w:tmpl w:val="393E6C40"/>
    <w:lvl w:ilvl="0">
      <w:start w:val="1"/>
      <w:numFmt w:val="decimal"/>
      <w:lvlText w:val="%1."/>
      <w:lvlJc w:val="left"/>
      <w:pPr>
        <w:ind w:left="1069"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6"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8"/>
  </w:num>
  <w:num w:numId="3">
    <w:abstractNumId w:val="6"/>
  </w:num>
  <w:num w:numId="4">
    <w:abstractNumId w:val="30"/>
  </w:num>
  <w:num w:numId="5">
    <w:abstractNumId w:val="34"/>
  </w:num>
  <w:num w:numId="6">
    <w:abstractNumId w:val="7"/>
  </w:num>
  <w:num w:numId="7">
    <w:abstractNumId w:val="16"/>
  </w:num>
  <w:num w:numId="8">
    <w:abstractNumId w:val="5"/>
  </w:num>
  <w:num w:numId="9">
    <w:abstractNumId w:val="10"/>
  </w:num>
  <w:num w:numId="10">
    <w:abstractNumId w:val="20"/>
  </w:num>
  <w:num w:numId="11">
    <w:abstractNumId w:val="18"/>
  </w:num>
  <w:num w:numId="12">
    <w:abstractNumId w:val="31"/>
  </w:num>
  <w:num w:numId="13">
    <w:abstractNumId w:val="28"/>
  </w:num>
  <w:num w:numId="14">
    <w:abstractNumId w:val="22"/>
  </w:num>
  <w:num w:numId="15">
    <w:abstractNumId w:val="0"/>
  </w:num>
  <w:num w:numId="16">
    <w:abstractNumId w:val="12"/>
  </w:num>
  <w:num w:numId="17">
    <w:abstractNumId w:val="21"/>
  </w:num>
  <w:num w:numId="18">
    <w:abstractNumId w:val="32"/>
  </w:num>
  <w:num w:numId="19">
    <w:abstractNumId w:val="37"/>
  </w:num>
  <w:num w:numId="20">
    <w:abstractNumId w:val="9"/>
  </w:num>
  <w:num w:numId="21">
    <w:abstractNumId w:val="27"/>
  </w:num>
  <w:num w:numId="22">
    <w:abstractNumId w:val="23"/>
  </w:num>
  <w:num w:numId="23">
    <w:abstractNumId w:val="36"/>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35"/>
  </w:num>
  <w:num w:numId="31">
    <w:abstractNumId w:val="11"/>
  </w:num>
  <w:num w:numId="32">
    <w:abstractNumId w:val="13"/>
  </w:num>
  <w:num w:numId="33">
    <w:abstractNumId w:val="19"/>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1C57"/>
    <w:rsid w:val="00004D74"/>
    <w:rsid w:val="00005D51"/>
    <w:rsid w:val="00006C84"/>
    <w:rsid w:val="00006D9C"/>
    <w:rsid w:val="0001052C"/>
    <w:rsid w:val="00012296"/>
    <w:rsid w:val="000128EC"/>
    <w:rsid w:val="000153A4"/>
    <w:rsid w:val="00015FB2"/>
    <w:rsid w:val="000165BC"/>
    <w:rsid w:val="00017609"/>
    <w:rsid w:val="00021A5A"/>
    <w:rsid w:val="00022E67"/>
    <w:rsid w:val="0002396D"/>
    <w:rsid w:val="00023EFD"/>
    <w:rsid w:val="00023F47"/>
    <w:rsid w:val="00024194"/>
    <w:rsid w:val="000271BA"/>
    <w:rsid w:val="000275B7"/>
    <w:rsid w:val="00030B02"/>
    <w:rsid w:val="00030CE1"/>
    <w:rsid w:val="00031794"/>
    <w:rsid w:val="00032804"/>
    <w:rsid w:val="00033DC0"/>
    <w:rsid w:val="00034557"/>
    <w:rsid w:val="00036F86"/>
    <w:rsid w:val="00040092"/>
    <w:rsid w:val="00040635"/>
    <w:rsid w:val="00041F76"/>
    <w:rsid w:val="0004313B"/>
    <w:rsid w:val="0004318A"/>
    <w:rsid w:val="000433F1"/>
    <w:rsid w:val="000447A2"/>
    <w:rsid w:val="00045C90"/>
    <w:rsid w:val="000465B8"/>
    <w:rsid w:val="00046AF7"/>
    <w:rsid w:val="00053407"/>
    <w:rsid w:val="00057117"/>
    <w:rsid w:val="00060F5D"/>
    <w:rsid w:val="00062485"/>
    <w:rsid w:val="0006267E"/>
    <w:rsid w:val="0006352D"/>
    <w:rsid w:val="00063A55"/>
    <w:rsid w:val="000640E4"/>
    <w:rsid w:val="00064398"/>
    <w:rsid w:val="000668DE"/>
    <w:rsid w:val="00067C48"/>
    <w:rsid w:val="00071478"/>
    <w:rsid w:val="00073A66"/>
    <w:rsid w:val="000778D6"/>
    <w:rsid w:val="0008155A"/>
    <w:rsid w:val="00082889"/>
    <w:rsid w:val="000830CF"/>
    <w:rsid w:val="00084124"/>
    <w:rsid w:val="000841F1"/>
    <w:rsid w:val="000845E2"/>
    <w:rsid w:val="00084C0C"/>
    <w:rsid w:val="00086EB6"/>
    <w:rsid w:val="00087833"/>
    <w:rsid w:val="00087F93"/>
    <w:rsid w:val="00090DB9"/>
    <w:rsid w:val="00092DEF"/>
    <w:rsid w:val="00093A65"/>
    <w:rsid w:val="00094844"/>
    <w:rsid w:val="00094E9C"/>
    <w:rsid w:val="000A0BB5"/>
    <w:rsid w:val="000A2716"/>
    <w:rsid w:val="000A6BCE"/>
    <w:rsid w:val="000A7E72"/>
    <w:rsid w:val="000B012D"/>
    <w:rsid w:val="000B049C"/>
    <w:rsid w:val="000B1417"/>
    <w:rsid w:val="000B36D2"/>
    <w:rsid w:val="000B38FF"/>
    <w:rsid w:val="000B4253"/>
    <w:rsid w:val="000B5CCE"/>
    <w:rsid w:val="000C0EC2"/>
    <w:rsid w:val="000C171F"/>
    <w:rsid w:val="000C1E14"/>
    <w:rsid w:val="000C3520"/>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61FD"/>
    <w:rsid w:val="0010707C"/>
    <w:rsid w:val="001073F0"/>
    <w:rsid w:val="0011220D"/>
    <w:rsid w:val="00117910"/>
    <w:rsid w:val="00117E19"/>
    <w:rsid w:val="00120E96"/>
    <w:rsid w:val="001213BC"/>
    <w:rsid w:val="001238F8"/>
    <w:rsid w:val="001328E6"/>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B796E"/>
    <w:rsid w:val="001C0365"/>
    <w:rsid w:val="001C0527"/>
    <w:rsid w:val="001C0798"/>
    <w:rsid w:val="001C14C3"/>
    <w:rsid w:val="001C17D8"/>
    <w:rsid w:val="001C203B"/>
    <w:rsid w:val="001C282D"/>
    <w:rsid w:val="001C40BF"/>
    <w:rsid w:val="001C4697"/>
    <w:rsid w:val="001C5206"/>
    <w:rsid w:val="001C57F0"/>
    <w:rsid w:val="001C722C"/>
    <w:rsid w:val="001C769E"/>
    <w:rsid w:val="001C7A23"/>
    <w:rsid w:val="001D0788"/>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15258"/>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5985"/>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6CF2"/>
    <w:rsid w:val="002A2381"/>
    <w:rsid w:val="002A264B"/>
    <w:rsid w:val="002A51A2"/>
    <w:rsid w:val="002A6D69"/>
    <w:rsid w:val="002A7193"/>
    <w:rsid w:val="002B07F7"/>
    <w:rsid w:val="002B3AA0"/>
    <w:rsid w:val="002B59BF"/>
    <w:rsid w:val="002C0F4C"/>
    <w:rsid w:val="002C147A"/>
    <w:rsid w:val="002C4A5F"/>
    <w:rsid w:val="002C4FD0"/>
    <w:rsid w:val="002C531A"/>
    <w:rsid w:val="002C598B"/>
    <w:rsid w:val="002C6E40"/>
    <w:rsid w:val="002C7C18"/>
    <w:rsid w:val="002C7E40"/>
    <w:rsid w:val="002D37C2"/>
    <w:rsid w:val="002D4FAC"/>
    <w:rsid w:val="002D5813"/>
    <w:rsid w:val="002D6893"/>
    <w:rsid w:val="002D79A9"/>
    <w:rsid w:val="002D7E33"/>
    <w:rsid w:val="002E23F7"/>
    <w:rsid w:val="002E2EFC"/>
    <w:rsid w:val="002E3975"/>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049E"/>
    <w:rsid w:val="00311283"/>
    <w:rsid w:val="00312BCD"/>
    <w:rsid w:val="0031451E"/>
    <w:rsid w:val="0031459C"/>
    <w:rsid w:val="003157F0"/>
    <w:rsid w:val="00316A57"/>
    <w:rsid w:val="00316D5C"/>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97"/>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55D0"/>
    <w:rsid w:val="004360F3"/>
    <w:rsid w:val="00436773"/>
    <w:rsid w:val="00436F7F"/>
    <w:rsid w:val="0044068E"/>
    <w:rsid w:val="00442913"/>
    <w:rsid w:val="004432B9"/>
    <w:rsid w:val="0044445A"/>
    <w:rsid w:val="00444A6E"/>
    <w:rsid w:val="00445046"/>
    <w:rsid w:val="00453459"/>
    <w:rsid w:val="004538DE"/>
    <w:rsid w:val="004574BE"/>
    <w:rsid w:val="00461E2D"/>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1EFD"/>
    <w:rsid w:val="004B51BA"/>
    <w:rsid w:val="004B64F4"/>
    <w:rsid w:val="004B676E"/>
    <w:rsid w:val="004B6EA1"/>
    <w:rsid w:val="004B7D3E"/>
    <w:rsid w:val="004C04FE"/>
    <w:rsid w:val="004C18B9"/>
    <w:rsid w:val="004C1FD7"/>
    <w:rsid w:val="004C3206"/>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1E2"/>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1FA1"/>
    <w:rsid w:val="0057411D"/>
    <w:rsid w:val="00575C02"/>
    <w:rsid w:val="00576D2A"/>
    <w:rsid w:val="00577E6F"/>
    <w:rsid w:val="00585DB8"/>
    <w:rsid w:val="005869E2"/>
    <w:rsid w:val="00587AE8"/>
    <w:rsid w:val="00590B54"/>
    <w:rsid w:val="0059101C"/>
    <w:rsid w:val="00593398"/>
    <w:rsid w:val="005946CE"/>
    <w:rsid w:val="005948D2"/>
    <w:rsid w:val="005952F5"/>
    <w:rsid w:val="005A4F56"/>
    <w:rsid w:val="005A6E81"/>
    <w:rsid w:val="005A6EF7"/>
    <w:rsid w:val="005A7075"/>
    <w:rsid w:val="005A77C5"/>
    <w:rsid w:val="005B2149"/>
    <w:rsid w:val="005B2AC8"/>
    <w:rsid w:val="005B3237"/>
    <w:rsid w:val="005B36DB"/>
    <w:rsid w:val="005B48C1"/>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7C3A"/>
    <w:rsid w:val="00603289"/>
    <w:rsid w:val="00604BD9"/>
    <w:rsid w:val="006053BD"/>
    <w:rsid w:val="006053D4"/>
    <w:rsid w:val="00605F26"/>
    <w:rsid w:val="00605F3A"/>
    <w:rsid w:val="00607B92"/>
    <w:rsid w:val="00607CD5"/>
    <w:rsid w:val="00610829"/>
    <w:rsid w:val="006136B2"/>
    <w:rsid w:val="006162FD"/>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47F6F"/>
    <w:rsid w:val="006507EE"/>
    <w:rsid w:val="0065085A"/>
    <w:rsid w:val="00650C54"/>
    <w:rsid w:val="00652032"/>
    <w:rsid w:val="0065305B"/>
    <w:rsid w:val="00653A52"/>
    <w:rsid w:val="00660380"/>
    <w:rsid w:val="006615A0"/>
    <w:rsid w:val="006631E3"/>
    <w:rsid w:val="0066380A"/>
    <w:rsid w:val="006640A4"/>
    <w:rsid w:val="00670CCB"/>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9784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67E4"/>
    <w:rsid w:val="006E78BE"/>
    <w:rsid w:val="006F0830"/>
    <w:rsid w:val="006F0858"/>
    <w:rsid w:val="006F20FF"/>
    <w:rsid w:val="006F249D"/>
    <w:rsid w:val="006F3985"/>
    <w:rsid w:val="006F3B6B"/>
    <w:rsid w:val="006F4CD3"/>
    <w:rsid w:val="006F6296"/>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062B"/>
    <w:rsid w:val="00731610"/>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0460"/>
    <w:rsid w:val="00760EBF"/>
    <w:rsid w:val="00762752"/>
    <w:rsid w:val="0076614E"/>
    <w:rsid w:val="00767A3B"/>
    <w:rsid w:val="00771397"/>
    <w:rsid w:val="00772A3E"/>
    <w:rsid w:val="00776EF9"/>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007"/>
    <w:rsid w:val="007B179A"/>
    <w:rsid w:val="007B2F2D"/>
    <w:rsid w:val="007B4BC7"/>
    <w:rsid w:val="007B745A"/>
    <w:rsid w:val="007B785C"/>
    <w:rsid w:val="007C1CF4"/>
    <w:rsid w:val="007C2575"/>
    <w:rsid w:val="007C310C"/>
    <w:rsid w:val="007C3A9B"/>
    <w:rsid w:val="007C4EDF"/>
    <w:rsid w:val="007C6C55"/>
    <w:rsid w:val="007C7065"/>
    <w:rsid w:val="007C7B4A"/>
    <w:rsid w:val="007D1585"/>
    <w:rsid w:val="007D1AAF"/>
    <w:rsid w:val="007D1C24"/>
    <w:rsid w:val="007D28E8"/>
    <w:rsid w:val="007D31DE"/>
    <w:rsid w:val="007D4BCE"/>
    <w:rsid w:val="007D4D49"/>
    <w:rsid w:val="007D5A68"/>
    <w:rsid w:val="007D7475"/>
    <w:rsid w:val="007D7B6F"/>
    <w:rsid w:val="007E102E"/>
    <w:rsid w:val="007E206A"/>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6F2D"/>
    <w:rsid w:val="00807B4B"/>
    <w:rsid w:val="008104DB"/>
    <w:rsid w:val="00813F19"/>
    <w:rsid w:val="00814523"/>
    <w:rsid w:val="008179DE"/>
    <w:rsid w:val="00817E28"/>
    <w:rsid w:val="00820702"/>
    <w:rsid w:val="008210A8"/>
    <w:rsid w:val="00821101"/>
    <w:rsid w:val="00823BE0"/>
    <w:rsid w:val="008246C1"/>
    <w:rsid w:val="008265B7"/>
    <w:rsid w:val="008266F0"/>
    <w:rsid w:val="00826813"/>
    <w:rsid w:val="00827ECD"/>
    <w:rsid w:val="00831AE9"/>
    <w:rsid w:val="00832904"/>
    <w:rsid w:val="00833B31"/>
    <w:rsid w:val="008351FF"/>
    <w:rsid w:val="00835E55"/>
    <w:rsid w:val="00836ECC"/>
    <w:rsid w:val="0084025E"/>
    <w:rsid w:val="00841375"/>
    <w:rsid w:val="008418DC"/>
    <w:rsid w:val="008423B1"/>
    <w:rsid w:val="00842861"/>
    <w:rsid w:val="00842EC6"/>
    <w:rsid w:val="00843710"/>
    <w:rsid w:val="0085004F"/>
    <w:rsid w:val="00850388"/>
    <w:rsid w:val="00850A14"/>
    <w:rsid w:val="00850A22"/>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77A00"/>
    <w:rsid w:val="00882385"/>
    <w:rsid w:val="00884365"/>
    <w:rsid w:val="00884AA2"/>
    <w:rsid w:val="00885E76"/>
    <w:rsid w:val="0088680A"/>
    <w:rsid w:val="00891781"/>
    <w:rsid w:val="00892485"/>
    <w:rsid w:val="00892D96"/>
    <w:rsid w:val="00895200"/>
    <w:rsid w:val="008A2A3B"/>
    <w:rsid w:val="008A34CD"/>
    <w:rsid w:val="008A6379"/>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6863"/>
    <w:rsid w:val="008E6CD3"/>
    <w:rsid w:val="008E7328"/>
    <w:rsid w:val="008E7707"/>
    <w:rsid w:val="008F0225"/>
    <w:rsid w:val="008F310E"/>
    <w:rsid w:val="008F336F"/>
    <w:rsid w:val="00901539"/>
    <w:rsid w:val="0090371F"/>
    <w:rsid w:val="00906C9D"/>
    <w:rsid w:val="009117D4"/>
    <w:rsid w:val="00911B2C"/>
    <w:rsid w:val="00914C02"/>
    <w:rsid w:val="00915267"/>
    <w:rsid w:val="009169FC"/>
    <w:rsid w:val="009219AE"/>
    <w:rsid w:val="00923297"/>
    <w:rsid w:val="00923791"/>
    <w:rsid w:val="00924955"/>
    <w:rsid w:val="0092760B"/>
    <w:rsid w:val="00932A0E"/>
    <w:rsid w:val="00934157"/>
    <w:rsid w:val="0093709D"/>
    <w:rsid w:val="00940A71"/>
    <w:rsid w:val="00940D8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182"/>
    <w:rsid w:val="009643E7"/>
    <w:rsid w:val="0096531B"/>
    <w:rsid w:val="009663FD"/>
    <w:rsid w:val="00966571"/>
    <w:rsid w:val="0096771E"/>
    <w:rsid w:val="00970983"/>
    <w:rsid w:val="00973AA3"/>
    <w:rsid w:val="0097679A"/>
    <w:rsid w:val="00977853"/>
    <w:rsid w:val="00982CDD"/>
    <w:rsid w:val="00983F5E"/>
    <w:rsid w:val="00986774"/>
    <w:rsid w:val="00986A2F"/>
    <w:rsid w:val="00992027"/>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5951"/>
    <w:rsid w:val="009F6037"/>
    <w:rsid w:val="009F7226"/>
    <w:rsid w:val="00A00128"/>
    <w:rsid w:val="00A015FC"/>
    <w:rsid w:val="00A03AD6"/>
    <w:rsid w:val="00A03D63"/>
    <w:rsid w:val="00A060FE"/>
    <w:rsid w:val="00A11A99"/>
    <w:rsid w:val="00A12BF1"/>
    <w:rsid w:val="00A13E5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0382"/>
    <w:rsid w:val="00A42EA2"/>
    <w:rsid w:val="00A439E2"/>
    <w:rsid w:val="00A458B1"/>
    <w:rsid w:val="00A46226"/>
    <w:rsid w:val="00A47AB3"/>
    <w:rsid w:val="00A54E21"/>
    <w:rsid w:val="00A5593A"/>
    <w:rsid w:val="00A55C85"/>
    <w:rsid w:val="00A56D4C"/>
    <w:rsid w:val="00A57E59"/>
    <w:rsid w:val="00A60552"/>
    <w:rsid w:val="00A62239"/>
    <w:rsid w:val="00A64D13"/>
    <w:rsid w:val="00A67490"/>
    <w:rsid w:val="00A709E0"/>
    <w:rsid w:val="00A70F1B"/>
    <w:rsid w:val="00A7409D"/>
    <w:rsid w:val="00A74546"/>
    <w:rsid w:val="00A7508E"/>
    <w:rsid w:val="00A75AA5"/>
    <w:rsid w:val="00A82D7A"/>
    <w:rsid w:val="00A82F33"/>
    <w:rsid w:val="00A84D1B"/>
    <w:rsid w:val="00A86341"/>
    <w:rsid w:val="00A86760"/>
    <w:rsid w:val="00A90113"/>
    <w:rsid w:val="00A90B26"/>
    <w:rsid w:val="00A932E0"/>
    <w:rsid w:val="00A93620"/>
    <w:rsid w:val="00A95CDE"/>
    <w:rsid w:val="00A96F65"/>
    <w:rsid w:val="00A97175"/>
    <w:rsid w:val="00AA020F"/>
    <w:rsid w:val="00AA1323"/>
    <w:rsid w:val="00AA27A7"/>
    <w:rsid w:val="00AA4808"/>
    <w:rsid w:val="00AA53BE"/>
    <w:rsid w:val="00AA6A16"/>
    <w:rsid w:val="00AA7581"/>
    <w:rsid w:val="00AA7CFB"/>
    <w:rsid w:val="00AB03EC"/>
    <w:rsid w:val="00AB2683"/>
    <w:rsid w:val="00AB5A7B"/>
    <w:rsid w:val="00AB5C02"/>
    <w:rsid w:val="00AB769B"/>
    <w:rsid w:val="00AC0B64"/>
    <w:rsid w:val="00AC19F2"/>
    <w:rsid w:val="00AC226D"/>
    <w:rsid w:val="00AC2278"/>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0AE6"/>
    <w:rsid w:val="00B516A3"/>
    <w:rsid w:val="00B51A5D"/>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65F0"/>
    <w:rsid w:val="00B975A4"/>
    <w:rsid w:val="00B97729"/>
    <w:rsid w:val="00BA18A0"/>
    <w:rsid w:val="00BA2D82"/>
    <w:rsid w:val="00BA4165"/>
    <w:rsid w:val="00BA438C"/>
    <w:rsid w:val="00BA4944"/>
    <w:rsid w:val="00BA5298"/>
    <w:rsid w:val="00BA616A"/>
    <w:rsid w:val="00BA65A9"/>
    <w:rsid w:val="00BA7F22"/>
    <w:rsid w:val="00BB0065"/>
    <w:rsid w:val="00BB2131"/>
    <w:rsid w:val="00BB47B0"/>
    <w:rsid w:val="00BB496F"/>
    <w:rsid w:val="00BB6C61"/>
    <w:rsid w:val="00BB787A"/>
    <w:rsid w:val="00BC1C5A"/>
    <w:rsid w:val="00BD10AD"/>
    <w:rsid w:val="00BD16C6"/>
    <w:rsid w:val="00BD1718"/>
    <w:rsid w:val="00BD17EE"/>
    <w:rsid w:val="00BD4EED"/>
    <w:rsid w:val="00BD576D"/>
    <w:rsid w:val="00BD6577"/>
    <w:rsid w:val="00BD7D65"/>
    <w:rsid w:val="00BE05AC"/>
    <w:rsid w:val="00BE2145"/>
    <w:rsid w:val="00BE3047"/>
    <w:rsid w:val="00BE3085"/>
    <w:rsid w:val="00BE36E8"/>
    <w:rsid w:val="00BE6338"/>
    <w:rsid w:val="00BE7D0B"/>
    <w:rsid w:val="00BF1C1A"/>
    <w:rsid w:val="00BF29F5"/>
    <w:rsid w:val="00BF3055"/>
    <w:rsid w:val="00BF751C"/>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5D79"/>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76F90"/>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972BE"/>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CF7E9C"/>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0BB6"/>
    <w:rsid w:val="00D526B1"/>
    <w:rsid w:val="00D541BF"/>
    <w:rsid w:val="00D55794"/>
    <w:rsid w:val="00D56D5D"/>
    <w:rsid w:val="00D578AB"/>
    <w:rsid w:val="00D60487"/>
    <w:rsid w:val="00D61484"/>
    <w:rsid w:val="00D61DCC"/>
    <w:rsid w:val="00D62065"/>
    <w:rsid w:val="00D62E92"/>
    <w:rsid w:val="00D6320F"/>
    <w:rsid w:val="00D6442E"/>
    <w:rsid w:val="00D65D66"/>
    <w:rsid w:val="00D66222"/>
    <w:rsid w:val="00D6666B"/>
    <w:rsid w:val="00D6750A"/>
    <w:rsid w:val="00D67994"/>
    <w:rsid w:val="00D72FA6"/>
    <w:rsid w:val="00D77823"/>
    <w:rsid w:val="00D77B95"/>
    <w:rsid w:val="00D80253"/>
    <w:rsid w:val="00D82FD0"/>
    <w:rsid w:val="00D84435"/>
    <w:rsid w:val="00D84C9A"/>
    <w:rsid w:val="00D85469"/>
    <w:rsid w:val="00D8617F"/>
    <w:rsid w:val="00D86AFF"/>
    <w:rsid w:val="00D94016"/>
    <w:rsid w:val="00D97F66"/>
    <w:rsid w:val="00DA0155"/>
    <w:rsid w:val="00DA092B"/>
    <w:rsid w:val="00DA2A6C"/>
    <w:rsid w:val="00DA32AD"/>
    <w:rsid w:val="00DA3551"/>
    <w:rsid w:val="00DA62C1"/>
    <w:rsid w:val="00DB25E9"/>
    <w:rsid w:val="00DB4A17"/>
    <w:rsid w:val="00DB51E4"/>
    <w:rsid w:val="00DB52F7"/>
    <w:rsid w:val="00DC4B8A"/>
    <w:rsid w:val="00DC52B4"/>
    <w:rsid w:val="00DC6639"/>
    <w:rsid w:val="00DC6C2F"/>
    <w:rsid w:val="00DC70D0"/>
    <w:rsid w:val="00DD0180"/>
    <w:rsid w:val="00DD101D"/>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2438"/>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827"/>
    <w:rsid w:val="00E63D11"/>
    <w:rsid w:val="00E641CD"/>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3D2A"/>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5D71"/>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17FC0"/>
    <w:rsid w:val="00F21511"/>
    <w:rsid w:val="00F21C72"/>
    <w:rsid w:val="00F222D0"/>
    <w:rsid w:val="00F23383"/>
    <w:rsid w:val="00F27741"/>
    <w:rsid w:val="00F279A5"/>
    <w:rsid w:val="00F32FBB"/>
    <w:rsid w:val="00F35AE8"/>
    <w:rsid w:val="00F36667"/>
    <w:rsid w:val="00F41DA9"/>
    <w:rsid w:val="00F425C0"/>
    <w:rsid w:val="00F4455B"/>
    <w:rsid w:val="00F46457"/>
    <w:rsid w:val="00F53031"/>
    <w:rsid w:val="00F544F3"/>
    <w:rsid w:val="00F54C65"/>
    <w:rsid w:val="00F55E73"/>
    <w:rsid w:val="00F6094E"/>
    <w:rsid w:val="00F61312"/>
    <w:rsid w:val="00F62EF4"/>
    <w:rsid w:val="00F63A60"/>
    <w:rsid w:val="00F63C3A"/>
    <w:rsid w:val="00F70050"/>
    <w:rsid w:val="00F711BC"/>
    <w:rsid w:val="00F752A2"/>
    <w:rsid w:val="00F76339"/>
    <w:rsid w:val="00F80143"/>
    <w:rsid w:val="00F8249F"/>
    <w:rsid w:val="00F82ACE"/>
    <w:rsid w:val="00F82D76"/>
    <w:rsid w:val="00F830EB"/>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6F8A"/>
    <w:rsid w:val="00FA72F9"/>
    <w:rsid w:val="00FB080B"/>
    <w:rsid w:val="00FB49C7"/>
    <w:rsid w:val="00FB4BC9"/>
    <w:rsid w:val="00FB518B"/>
    <w:rsid w:val="00FB6058"/>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0B5C7"/>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
    <w:name w:val="Знак Знак Знак Знак7"/>
    <w:basedOn w:val="16"/>
    <w:rsid w:val="00001C57"/>
    <w:rPr>
      <w:sz w:val="24"/>
      <w:szCs w:val="24"/>
      <w:lang w:val="ru-RU" w:eastAsia="ar-SA" w:bidi="ar-SA"/>
    </w:rPr>
  </w:style>
  <w:style w:type="character" w:customStyle="1" w:styleId="101">
    <w:name w:val="Знак10"/>
    <w:basedOn w:val="16"/>
    <w:rsid w:val="00001C57"/>
    <w:rPr>
      <w:sz w:val="24"/>
      <w:szCs w:val="24"/>
      <w:lang w:val="ru-RU" w:eastAsia="ar-SA" w:bidi="ar-SA"/>
    </w:rPr>
  </w:style>
  <w:style w:type="paragraph" w:customStyle="1" w:styleId="2130">
    <w:name w:val="Основной текст 213"/>
    <w:basedOn w:val="a"/>
    <w:uiPriority w:val="34"/>
    <w:rsid w:val="00001C57"/>
    <w:pPr>
      <w:suppressAutoHyphens/>
      <w:spacing w:line="360" w:lineRule="auto"/>
      <w:ind w:firstLine="709"/>
      <w:jc w:val="center"/>
    </w:pPr>
    <w:rPr>
      <w:b/>
      <w:bCs/>
      <w:caps/>
      <w:sz w:val="24"/>
      <w:szCs w:val="24"/>
      <w:lang w:eastAsia="ar-SA"/>
    </w:rPr>
  </w:style>
  <w:style w:type="paragraph" w:customStyle="1" w:styleId="2131">
    <w:name w:val="Основной текст с отступом 213"/>
    <w:basedOn w:val="a"/>
    <w:uiPriority w:val="99"/>
    <w:rsid w:val="00001C57"/>
    <w:pPr>
      <w:suppressAutoHyphens/>
      <w:spacing w:line="360" w:lineRule="auto"/>
      <w:ind w:left="360" w:firstLine="709"/>
      <w:jc w:val="center"/>
    </w:pPr>
    <w:rPr>
      <w:b/>
      <w:bCs/>
      <w:caps/>
      <w:sz w:val="24"/>
      <w:szCs w:val="24"/>
      <w:lang w:eastAsia="ar-SA"/>
    </w:rPr>
  </w:style>
  <w:style w:type="paragraph" w:customStyle="1" w:styleId="270">
    <w:name w:val="Знак27"/>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rsid w:val="00001C57"/>
    <w:pPr>
      <w:spacing w:after="160" w:line="240" w:lineRule="exact"/>
    </w:pPr>
    <w:rPr>
      <w:rFonts w:ascii="Verdana" w:hAnsi="Verdana"/>
      <w:sz w:val="20"/>
      <w:szCs w:val="20"/>
      <w:lang w:val="en-US" w:eastAsia="en-US"/>
    </w:rPr>
  </w:style>
  <w:style w:type="character" w:customStyle="1" w:styleId="160">
    <w:name w:val="Знак16"/>
    <w:basedOn w:val="16"/>
    <w:rsid w:val="00001C57"/>
    <w:rPr>
      <w:rFonts w:ascii="Arial" w:hAnsi="Arial" w:cs="Arial" w:hint="default"/>
      <w:b/>
      <w:bCs/>
      <w:i/>
      <w:iCs/>
      <w:sz w:val="28"/>
      <w:szCs w:val="28"/>
      <w:lang w:val="ru-RU" w:eastAsia="ar-SA" w:bidi="ar-SA"/>
    </w:rPr>
  </w:style>
  <w:style w:type="character" w:customStyle="1" w:styleId="161">
    <w:name w:val="Знак Знак16"/>
    <w:basedOn w:val="16"/>
    <w:rsid w:val="00001C57"/>
    <w:rPr>
      <w:sz w:val="24"/>
      <w:szCs w:val="24"/>
      <w:u w:val="single"/>
      <w:lang w:val="ru-RU" w:eastAsia="ar-SA" w:bidi="ar-SA"/>
    </w:rPr>
  </w:style>
  <w:style w:type="character" w:customStyle="1" w:styleId="2160">
    <w:name w:val="Знак2 Знак Знак16"/>
    <w:basedOn w:val="16"/>
    <w:rsid w:val="00001C57"/>
    <w:rPr>
      <w:rFonts w:ascii="Arial" w:hAnsi="Arial" w:cs="Arial" w:hint="default"/>
      <w:b/>
      <w:bCs/>
      <w:i/>
      <w:iCs/>
      <w:sz w:val="28"/>
      <w:szCs w:val="28"/>
      <w:lang w:val="ru-RU" w:eastAsia="ar-SA" w:bidi="ar-SA"/>
    </w:rPr>
  </w:style>
  <w:style w:type="character" w:customStyle="1" w:styleId="360">
    <w:name w:val="Знак3 Знак Знак6"/>
    <w:basedOn w:val="16"/>
    <w:rsid w:val="00001C57"/>
    <w:rPr>
      <w:b/>
      <w:bCs w:val="0"/>
      <w:sz w:val="24"/>
      <w:szCs w:val="24"/>
      <w:u w:val="single"/>
      <w:lang w:val="ru-RU" w:eastAsia="ar-SA" w:bidi="ar-SA"/>
    </w:rPr>
  </w:style>
  <w:style w:type="character" w:customStyle="1" w:styleId="271">
    <w:name w:val="Знак2 Знак Знак7"/>
    <w:basedOn w:val="16"/>
    <w:rsid w:val="00001C57"/>
    <w:rPr>
      <w:b/>
      <w:bCs/>
      <w:sz w:val="24"/>
      <w:szCs w:val="24"/>
      <w:lang w:val="ru-RU" w:eastAsia="ar-SA" w:bidi="ar-SA"/>
    </w:rPr>
  </w:style>
  <w:style w:type="character" w:customStyle="1" w:styleId="162">
    <w:name w:val="Знак1 Знак Знак6"/>
    <w:basedOn w:val="16"/>
    <w:rsid w:val="00001C57"/>
    <w:rPr>
      <w:sz w:val="24"/>
      <w:szCs w:val="24"/>
      <w:lang w:val="ru-RU" w:eastAsia="ar-SA" w:bidi="ar-SA"/>
    </w:rPr>
  </w:style>
  <w:style w:type="paragraph" w:customStyle="1" w:styleId="130">
    <w:name w:val="Обычный13"/>
    <w:uiPriority w:val="99"/>
    <w:rsid w:val="00001C57"/>
    <w:rPr>
      <w:sz w:val="28"/>
    </w:rPr>
  </w:style>
  <w:style w:type="paragraph" w:customStyle="1" w:styleId="131">
    <w:name w:val="Основной текст13"/>
    <w:basedOn w:val="130"/>
    <w:uiPriority w:val="99"/>
    <w:rsid w:val="00001C57"/>
    <w:pPr>
      <w:snapToGrid w:val="0"/>
      <w:jc w:val="both"/>
    </w:pPr>
    <w:rPr>
      <w:rFonts w:ascii="a_Timer" w:hAnsi="a_Timer"/>
    </w:rPr>
  </w:style>
  <w:style w:type="paragraph" w:customStyle="1" w:styleId="232">
    <w:name w:val="Цитата23"/>
    <w:basedOn w:val="a"/>
    <w:uiPriority w:val="34"/>
    <w:rsid w:val="00001C57"/>
    <w:pPr>
      <w:suppressAutoHyphens/>
      <w:spacing w:line="360" w:lineRule="auto"/>
      <w:ind w:left="526" w:right="43" w:firstLine="709"/>
      <w:jc w:val="both"/>
    </w:pPr>
    <w:rPr>
      <w:szCs w:val="20"/>
      <w:lang w:eastAsia="ar-SA"/>
    </w:rPr>
  </w:style>
  <w:style w:type="paragraph" w:customStyle="1" w:styleId="233">
    <w:name w:val="Маркированный список23"/>
    <w:basedOn w:val="a"/>
    <w:uiPriority w:val="34"/>
    <w:rsid w:val="00001C57"/>
    <w:pPr>
      <w:suppressAutoHyphens/>
      <w:spacing w:before="280" w:after="280" w:line="360" w:lineRule="auto"/>
      <w:ind w:firstLine="709"/>
      <w:jc w:val="both"/>
    </w:pPr>
    <w:rPr>
      <w:szCs w:val="24"/>
      <w:lang w:eastAsia="ar-SA"/>
    </w:rPr>
  </w:style>
  <w:style w:type="paragraph" w:customStyle="1" w:styleId="234">
    <w:name w:val="Нумерованный список23"/>
    <w:basedOn w:val="a"/>
    <w:uiPriority w:val="34"/>
    <w:rsid w:val="00001C57"/>
    <w:pPr>
      <w:suppressAutoHyphens/>
      <w:spacing w:before="280" w:after="280" w:line="360" w:lineRule="auto"/>
      <w:ind w:firstLine="709"/>
      <w:jc w:val="both"/>
    </w:pPr>
    <w:rPr>
      <w:szCs w:val="24"/>
      <w:lang w:eastAsia="ar-SA"/>
    </w:rPr>
  </w:style>
  <w:style w:type="character" w:customStyle="1" w:styleId="91">
    <w:name w:val="Знак9"/>
    <w:basedOn w:val="16"/>
    <w:rsid w:val="00001C57"/>
    <w:rPr>
      <w:rFonts w:ascii="Arial" w:hAnsi="Arial" w:cs="Arial"/>
      <w:b/>
      <w:bCs/>
      <w:i/>
      <w:iCs/>
      <w:sz w:val="28"/>
      <w:szCs w:val="28"/>
      <w:lang w:val="ru-RU" w:eastAsia="ar-SA" w:bidi="ar-SA"/>
    </w:rPr>
  </w:style>
  <w:style w:type="character" w:customStyle="1" w:styleId="150">
    <w:name w:val="Знак15"/>
    <w:basedOn w:val="16"/>
    <w:rsid w:val="00001C57"/>
    <w:rPr>
      <w:rFonts w:ascii="Arial" w:hAnsi="Arial" w:cs="Arial"/>
      <w:b/>
      <w:bCs/>
      <w:i/>
      <w:iCs/>
      <w:sz w:val="28"/>
      <w:szCs w:val="28"/>
      <w:lang w:val="ru-RU" w:eastAsia="ar-SA" w:bidi="ar-SA"/>
    </w:rPr>
  </w:style>
  <w:style w:type="character" w:customStyle="1" w:styleId="151">
    <w:name w:val="Знак Знак15"/>
    <w:basedOn w:val="16"/>
    <w:rsid w:val="00001C57"/>
    <w:rPr>
      <w:sz w:val="24"/>
      <w:szCs w:val="24"/>
      <w:u w:val="single"/>
      <w:lang w:val="ru-RU" w:eastAsia="ar-SA" w:bidi="ar-SA"/>
    </w:rPr>
  </w:style>
  <w:style w:type="character" w:customStyle="1" w:styleId="2150">
    <w:name w:val="Знак2 Знак Знак15"/>
    <w:basedOn w:val="16"/>
    <w:rsid w:val="00001C57"/>
    <w:rPr>
      <w:rFonts w:ascii="Arial" w:hAnsi="Arial" w:cs="Arial"/>
      <w:b/>
      <w:bCs/>
      <w:i/>
      <w:iCs/>
      <w:sz w:val="28"/>
      <w:szCs w:val="28"/>
      <w:lang w:val="ru-RU" w:eastAsia="ar-SA" w:bidi="ar-SA"/>
    </w:rPr>
  </w:style>
  <w:style w:type="character" w:customStyle="1" w:styleId="61">
    <w:name w:val="Знак Знак Знак Знак6"/>
    <w:basedOn w:val="16"/>
    <w:rsid w:val="00001C57"/>
    <w:rPr>
      <w:sz w:val="24"/>
      <w:szCs w:val="24"/>
      <w:lang w:val="ru-RU" w:eastAsia="ar-SA" w:bidi="ar-SA"/>
    </w:rPr>
  </w:style>
  <w:style w:type="character" w:customStyle="1" w:styleId="350">
    <w:name w:val="Знак3 Знак Знак5"/>
    <w:basedOn w:val="16"/>
    <w:rsid w:val="00001C57"/>
    <w:rPr>
      <w:b/>
      <w:sz w:val="24"/>
      <w:szCs w:val="24"/>
      <w:u w:val="single"/>
      <w:lang w:val="ru-RU" w:eastAsia="ar-SA" w:bidi="ar-SA"/>
    </w:rPr>
  </w:style>
  <w:style w:type="character" w:customStyle="1" w:styleId="260">
    <w:name w:val="Знак2 Знак Знак6"/>
    <w:basedOn w:val="16"/>
    <w:rsid w:val="00001C57"/>
    <w:rPr>
      <w:b/>
      <w:bCs/>
      <w:sz w:val="24"/>
      <w:szCs w:val="24"/>
      <w:lang w:val="ru-RU" w:eastAsia="ar-SA" w:bidi="ar-SA"/>
    </w:rPr>
  </w:style>
  <w:style w:type="character" w:customStyle="1" w:styleId="152">
    <w:name w:val="Знак1 Знак Знак5"/>
    <w:basedOn w:val="16"/>
    <w:rsid w:val="00001C57"/>
    <w:rPr>
      <w:sz w:val="24"/>
      <w:szCs w:val="24"/>
      <w:lang w:val="ru-RU" w:eastAsia="ar-SA" w:bidi="ar-SA"/>
    </w:rPr>
  </w:style>
  <w:style w:type="paragraph" w:customStyle="1" w:styleId="261">
    <w:name w:val="Знак26"/>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34"/>
    <w:rsid w:val="00001C57"/>
    <w:pPr>
      <w:spacing w:after="160" w:line="240" w:lineRule="exact"/>
    </w:pPr>
    <w:rPr>
      <w:rFonts w:ascii="Verdana" w:hAnsi="Verdana"/>
      <w:sz w:val="20"/>
      <w:szCs w:val="20"/>
      <w:lang w:val="en-US" w:eastAsia="en-US"/>
    </w:rPr>
  </w:style>
  <w:style w:type="paragraph" w:customStyle="1" w:styleId="81">
    <w:name w:val="Знак8"/>
    <w:basedOn w:val="a"/>
    <w:rsid w:val="00001C57"/>
    <w:rPr>
      <w:rFonts w:ascii="Verdana" w:hAnsi="Verdana" w:cs="Verdana"/>
      <w:sz w:val="20"/>
      <w:szCs w:val="20"/>
      <w:lang w:val="en-US" w:eastAsia="en-US"/>
    </w:rPr>
  </w:style>
  <w:style w:type="paragraph" w:customStyle="1" w:styleId="ConsPlusCell1">
    <w:name w:val="ConsPlusCell1"/>
    <w:next w:val="a"/>
    <w:uiPriority w:val="34"/>
    <w:rsid w:val="00001C57"/>
    <w:pPr>
      <w:widowControl w:val="0"/>
      <w:suppressAutoHyphens/>
      <w:autoSpaceDE w:val="0"/>
    </w:pPr>
    <w:rPr>
      <w:rFonts w:ascii="Arial" w:eastAsia="Arial" w:hAnsi="Arial"/>
    </w:rPr>
  </w:style>
  <w:style w:type="paragraph" w:customStyle="1" w:styleId="ConsPlusNonformat1">
    <w:name w:val="ConsPlusNonformat1"/>
    <w:next w:val="a"/>
    <w:uiPriority w:val="34"/>
    <w:rsid w:val="00001C57"/>
    <w:pPr>
      <w:widowControl w:val="0"/>
      <w:suppressAutoHyphens/>
      <w:autoSpaceDE w:val="0"/>
    </w:pPr>
    <w:rPr>
      <w:rFonts w:ascii="Courier New" w:eastAsia="Courier New" w:hAnsi="Courier New"/>
    </w:rPr>
  </w:style>
  <w:style w:type="table" w:customStyle="1" w:styleId="3e">
    <w:name w:val="Сетка таблицы3"/>
    <w:basedOn w:val="a2"/>
    <w:next w:val="ab"/>
    <w:uiPriority w:val="99"/>
    <w:rsid w:val="00001C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001C57"/>
    <w:rPr>
      <w:sz w:val="24"/>
      <w:szCs w:val="24"/>
      <w:lang w:val="ru-RU" w:eastAsia="ar-SA" w:bidi="ar-SA"/>
    </w:rPr>
  </w:style>
  <w:style w:type="character" w:customStyle="1" w:styleId="72">
    <w:name w:val="Знак7"/>
    <w:rsid w:val="00001C57"/>
    <w:rPr>
      <w:sz w:val="24"/>
      <w:szCs w:val="24"/>
      <w:lang w:val="ru-RU" w:eastAsia="ar-SA" w:bidi="ar-SA"/>
    </w:rPr>
  </w:style>
  <w:style w:type="paragraph" w:customStyle="1" w:styleId="2120">
    <w:name w:val="Основной текст 212"/>
    <w:basedOn w:val="a"/>
    <w:rsid w:val="00001C57"/>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001C57"/>
    <w:pPr>
      <w:suppressAutoHyphens/>
      <w:spacing w:line="360" w:lineRule="auto"/>
      <w:ind w:left="360" w:firstLine="709"/>
      <w:jc w:val="center"/>
    </w:pPr>
    <w:rPr>
      <w:b/>
      <w:bCs/>
      <w:caps/>
      <w:sz w:val="24"/>
      <w:szCs w:val="24"/>
      <w:lang w:eastAsia="ar-SA"/>
    </w:rPr>
  </w:style>
  <w:style w:type="paragraph" w:customStyle="1" w:styleId="250">
    <w:name w:val="Знак25"/>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001C57"/>
    <w:pPr>
      <w:spacing w:after="160" w:line="240" w:lineRule="exact"/>
    </w:pPr>
    <w:rPr>
      <w:rFonts w:ascii="Verdana" w:hAnsi="Verdana"/>
      <w:sz w:val="20"/>
      <w:szCs w:val="20"/>
      <w:lang w:val="en-US" w:eastAsia="en-US"/>
    </w:rPr>
  </w:style>
  <w:style w:type="character" w:customStyle="1" w:styleId="140">
    <w:name w:val="Знак14"/>
    <w:rsid w:val="00001C57"/>
    <w:rPr>
      <w:rFonts w:ascii="Arial" w:hAnsi="Arial" w:cs="Arial" w:hint="default"/>
      <w:b/>
      <w:bCs/>
      <w:i/>
      <w:iCs/>
      <w:sz w:val="28"/>
      <w:szCs w:val="28"/>
      <w:lang w:val="ru-RU" w:eastAsia="ar-SA" w:bidi="ar-SA"/>
    </w:rPr>
  </w:style>
  <w:style w:type="character" w:customStyle="1" w:styleId="141">
    <w:name w:val="Знак Знак14"/>
    <w:rsid w:val="00001C57"/>
    <w:rPr>
      <w:sz w:val="24"/>
      <w:szCs w:val="24"/>
      <w:u w:val="single"/>
      <w:lang w:val="ru-RU" w:eastAsia="ar-SA" w:bidi="ar-SA"/>
    </w:rPr>
  </w:style>
  <w:style w:type="character" w:customStyle="1" w:styleId="2140">
    <w:name w:val="Знак2 Знак Знак14"/>
    <w:rsid w:val="00001C57"/>
    <w:rPr>
      <w:rFonts w:ascii="Arial" w:hAnsi="Arial" w:cs="Arial" w:hint="default"/>
      <w:b/>
      <w:bCs/>
      <w:i/>
      <w:iCs/>
      <w:sz w:val="28"/>
      <w:szCs w:val="28"/>
      <w:lang w:val="ru-RU" w:eastAsia="ar-SA" w:bidi="ar-SA"/>
    </w:rPr>
  </w:style>
  <w:style w:type="character" w:customStyle="1" w:styleId="340">
    <w:name w:val="Знак3 Знак Знак4"/>
    <w:rsid w:val="00001C57"/>
    <w:rPr>
      <w:b/>
      <w:bCs w:val="0"/>
      <w:sz w:val="24"/>
      <w:szCs w:val="24"/>
      <w:u w:val="single"/>
      <w:lang w:val="ru-RU" w:eastAsia="ar-SA" w:bidi="ar-SA"/>
    </w:rPr>
  </w:style>
  <w:style w:type="character" w:customStyle="1" w:styleId="251">
    <w:name w:val="Знак2 Знак Знак5"/>
    <w:rsid w:val="00001C57"/>
    <w:rPr>
      <w:b/>
      <w:bCs/>
      <w:sz w:val="24"/>
      <w:szCs w:val="24"/>
      <w:lang w:val="ru-RU" w:eastAsia="ar-SA" w:bidi="ar-SA"/>
    </w:rPr>
  </w:style>
  <w:style w:type="character" w:customStyle="1" w:styleId="142">
    <w:name w:val="Знак1 Знак Знак4"/>
    <w:rsid w:val="00001C57"/>
    <w:rPr>
      <w:sz w:val="24"/>
      <w:szCs w:val="24"/>
      <w:lang w:val="ru-RU" w:eastAsia="ar-SA" w:bidi="ar-SA"/>
    </w:rPr>
  </w:style>
  <w:style w:type="paragraph" w:customStyle="1" w:styleId="121">
    <w:name w:val="Обычный12"/>
    <w:rsid w:val="00001C57"/>
    <w:rPr>
      <w:sz w:val="28"/>
    </w:rPr>
  </w:style>
  <w:style w:type="paragraph" w:customStyle="1" w:styleId="122">
    <w:name w:val="Основной текст12"/>
    <w:basedOn w:val="121"/>
    <w:rsid w:val="00001C57"/>
    <w:pPr>
      <w:snapToGrid w:val="0"/>
      <w:jc w:val="both"/>
    </w:pPr>
    <w:rPr>
      <w:rFonts w:ascii="a_Timer" w:hAnsi="a_Timer"/>
    </w:rPr>
  </w:style>
  <w:style w:type="paragraph" w:customStyle="1" w:styleId="222">
    <w:name w:val="Цитата22"/>
    <w:basedOn w:val="a"/>
    <w:rsid w:val="00001C57"/>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001C57"/>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001C57"/>
    <w:pPr>
      <w:suppressAutoHyphens/>
      <w:spacing w:before="280" w:after="280" w:line="360" w:lineRule="auto"/>
      <w:ind w:firstLine="709"/>
      <w:jc w:val="both"/>
    </w:pPr>
    <w:rPr>
      <w:szCs w:val="24"/>
      <w:lang w:eastAsia="ar-SA"/>
    </w:rPr>
  </w:style>
  <w:style w:type="character" w:customStyle="1" w:styleId="62">
    <w:name w:val="Знак6"/>
    <w:rsid w:val="00001C57"/>
    <w:rPr>
      <w:rFonts w:ascii="Arial" w:hAnsi="Arial" w:cs="Arial"/>
      <w:b/>
      <w:bCs/>
      <w:i/>
      <w:iCs/>
      <w:sz w:val="28"/>
      <w:szCs w:val="28"/>
      <w:lang w:val="ru-RU" w:eastAsia="ar-SA" w:bidi="ar-SA"/>
    </w:rPr>
  </w:style>
  <w:style w:type="character" w:customStyle="1" w:styleId="132">
    <w:name w:val="Знак13"/>
    <w:rsid w:val="00001C57"/>
    <w:rPr>
      <w:rFonts w:ascii="Arial" w:hAnsi="Arial" w:cs="Arial"/>
      <w:b/>
      <w:bCs/>
      <w:i/>
      <w:iCs/>
      <w:sz w:val="28"/>
      <w:szCs w:val="28"/>
      <w:lang w:val="ru-RU" w:eastAsia="ar-SA" w:bidi="ar-SA"/>
    </w:rPr>
  </w:style>
  <w:style w:type="character" w:customStyle="1" w:styleId="133">
    <w:name w:val="Знак Знак13"/>
    <w:rsid w:val="00001C57"/>
    <w:rPr>
      <w:sz w:val="24"/>
      <w:szCs w:val="24"/>
      <w:u w:val="single"/>
      <w:lang w:val="ru-RU" w:eastAsia="ar-SA" w:bidi="ar-SA"/>
    </w:rPr>
  </w:style>
  <w:style w:type="character" w:customStyle="1" w:styleId="2132">
    <w:name w:val="Знак2 Знак Знак13"/>
    <w:rsid w:val="00001C57"/>
    <w:rPr>
      <w:rFonts w:ascii="Arial" w:hAnsi="Arial" w:cs="Arial"/>
      <w:b/>
      <w:bCs/>
      <w:i/>
      <w:iCs/>
      <w:sz w:val="28"/>
      <w:szCs w:val="28"/>
      <w:lang w:val="ru-RU" w:eastAsia="ar-SA" w:bidi="ar-SA"/>
    </w:rPr>
  </w:style>
  <w:style w:type="character" w:customStyle="1" w:styleId="46">
    <w:name w:val="Знак Знак Знак Знак4"/>
    <w:rsid w:val="00001C57"/>
    <w:rPr>
      <w:sz w:val="24"/>
      <w:szCs w:val="24"/>
      <w:lang w:val="ru-RU" w:eastAsia="ar-SA" w:bidi="ar-SA"/>
    </w:rPr>
  </w:style>
  <w:style w:type="character" w:customStyle="1" w:styleId="330">
    <w:name w:val="Знак3 Знак Знак3"/>
    <w:rsid w:val="00001C57"/>
    <w:rPr>
      <w:b/>
      <w:sz w:val="24"/>
      <w:szCs w:val="24"/>
      <w:u w:val="single"/>
      <w:lang w:val="ru-RU" w:eastAsia="ar-SA" w:bidi="ar-SA"/>
    </w:rPr>
  </w:style>
  <w:style w:type="character" w:customStyle="1" w:styleId="240">
    <w:name w:val="Знак2 Знак Знак4"/>
    <w:rsid w:val="00001C57"/>
    <w:rPr>
      <w:b/>
      <w:bCs/>
      <w:sz w:val="24"/>
      <w:szCs w:val="24"/>
      <w:lang w:val="ru-RU" w:eastAsia="ar-SA" w:bidi="ar-SA"/>
    </w:rPr>
  </w:style>
  <w:style w:type="character" w:customStyle="1" w:styleId="134">
    <w:name w:val="Знак1 Знак Знак3"/>
    <w:rsid w:val="00001C57"/>
    <w:rPr>
      <w:sz w:val="24"/>
      <w:szCs w:val="24"/>
      <w:lang w:val="ru-RU" w:eastAsia="ar-SA" w:bidi="ar-SA"/>
    </w:rPr>
  </w:style>
  <w:style w:type="paragraph" w:customStyle="1" w:styleId="241">
    <w:name w:val="Знак24"/>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001C57"/>
    <w:pPr>
      <w:spacing w:after="160" w:line="240" w:lineRule="exact"/>
    </w:pPr>
    <w:rPr>
      <w:rFonts w:ascii="Verdana" w:hAnsi="Verdana"/>
      <w:sz w:val="20"/>
      <w:szCs w:val="20"/>
      <w:lang w:val="en-US" w:eastAsia="en-US"/>
    </w:rPr>
  </w:style>
  <w:style w:type="character" w:customStyle="1" w:styleId="submenu-table">
    <w:name w:val="submenu-table"/>
    <w:basedOn w:val="a1"/>
    <w:rsid w:val="00001C57"/>
  </w:style>
  <w:style w:type="paragraph" w:customStyle="1" w:styleId="21e">
    <w:name w:val="Название объекта21"/>
    <w:basedOn w:val="a"/>
    <w:rsid w:val="00001C57"/>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001C57"/>
    <w:rPr>
      <w:sz w:val="24"/>
      <w:szCs w:val="24"/>
      <w:lang w:val="ru-RU" w:eastAsia="ar-SA" w:bidi="ar-SA"/>
    </w:rPr>
  </w:style>
  <w:style w:type="character" w:customStyle="1" w:styleId="55">
    <w:name w:val="Знак5"/>
    <w:rsid w:val="00001C57"/>
    <w:rPr>
      <w:sz w:val="24"/>
      <w:szCs w:val="24"/>
      <w:lang w:val="ru-RU" w:eastAsia="ar-SA" w:bidi="ar-SA"/>
    </w:rPr>
  </w:style>
  <w:style w:type="paragraph" w:customStyle="1" w:styleId="2110">
    <w:name w:val="Основной текст 211"/>
    <w:basedOn w:val="a"/>
    <w:rsid w:val="00001C57"/>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001C57"/>
    <w:pPr>
      <w:suppressAutoHyphens/>
      <w:spacing w:line="360" w:lineRule="auto"/>
      <w:ind w:left="360" w:firstLine="709"/>
      <w:jc w:val="center"/>
    </w:pPr>
    <w:rPr>
      <w:b/>
      <w:bCs/>
      <w:caps/>
      <w:sz w:val="24"/>
      <w:szCs w:val="24"/>
      <w:lang w:eastAsia="ar-SA"/>
    </w:rPr>
  </w:style>
  <w:style w:type="paragraph" w:customStyle="1" w:styleId="235">
    <w:name w:val="Знак23"/>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001C57"/>
    <w:pPr>
      <w:spacing w:after="160" w:line="240" w:lineRule="exact"/>
    </w:pPr>
    <w:rPr>
      <w:rFonts w:ascii="Verdana" w:hAnsi="Verdana"/>
      <w:sz w:val="20"/>
      <w:szCs w:val="20"/>
      <w:lang w:val="en-US" w:eastAsia="en-US"/>
    </w:rPr>
  </w:style>
  <w:style w:type="character" w:customStyle="1" w:styleId="123">
    <w:name w:val="Знак12"/>
    <w:rsid w:val="00001C57"/>
    <w:rPr>
      <w:rFonts w:ascii="Arial" w:hAnsi="Arial" w:cs="Arial" w:hint="default"/>
      <w:b/>
      <w:bCs/>
      <w:i/>
      <w:iCs/>
      <w:sz w:val="28"/>
      <w:szCs w:val="28"/>
      <w:lang w:val="ru-RU" w:eastAsia="ar-SA" w:bidi="ar-SA"/>
    </w:rPr>
  </w:style>
  <w:style w:type="character" w:customStyle="1" w:styleId="124">
    <w:name w:val="Знак Знак12"/>
    <w:rsid w:val="00001C57"/>
    <w:rPr>
      <w:sz w:val="24"/>
      <w:szCs w:val="24"/>
      <w:u w:val="single"/>
      <w:lang w:val="ru-RU" w:eastAsia="ar-SA" w:bidi="ar-SA"/>
    </w:rPr>
  </w:style>
  <w:style w:type="character" w:customStyle="1" w:styleId="2122">
    <w:name w:val="Знак2 Знак Знак12"/>
    <w:rsid w:val="00001C57"/>
    <w:rPr>
      <w:rFonts w:ascii="Arial" w:hAnsi="Arial" w:cs="Arial" w:hint="default"/>
      <w:b/>
      <w:bCs/>
      <w:i/>
      <w:iCs/>
      <w:sz w:val="28"/>
      <w:szCs w:val="28"/>
      <w:lang w:val="ru-RU" w:eastAsia="ar-SA" w:bidi="ar-SA"/>
    </w:rPr>
  </w:style>
  <w:style w:type="character" w:customStyle="1" w:styleId="320">
    <w:name w:val="Знак3 Знак Знак2"/>
    <w:rsid w:val="00001C57"/>
    <w:rPr>
      <w:b/>
      <w:bCs w:val="0"/>
      <w:sz w:val="24"/>
      <w:szCs w:val="24"/>
      <w:u w:val="single"/>
      <w:lang w:val="ru-RU" w:eastAsia="ar-SA" w:bidi="ar-SA"/>
    </w:rPr>
  </w:style>
  <w:style w:type="character" w:customStyle="1" w:styleId="236">
    <w:name w:val="Знак2 Знак Знак3"/>
    <w:rsid w:val="00001C57"/>
    <w:rPr>
      <w:b/>
      <w:bCs/>
      <w:sz w:val="24"/>
      <w:szCs w:val="24"/>
      <w:lang w:val="ru-RU" w:eastAsia="ar-SA" w:bidi="ar-SA"/>
    </w:rPr>
  </w:style>
  <w:style w:type="character" w:customStyle="1" w:styleId="125">
    <w:name w:val="Знак1 Знак Знак2"/>
    <w:rsid w:val="00001C57"/>
    <w:rPr>
      <w:sz w:val="24"/>
      <w:szCs w:val="24"/>
      <w:lang w:val="ru-RU" w:eastAsia="ar-SA" w:bidi="ar-SA"/>
    </w:rPr>
  </w:style>
  <w:style w:type="paragraph" w:customStyle="1" w:styleId="111">
    <w:name w:val="Обычный11"/>
    <w:rsid w:val="00001C57"/>
    <w:rPr>
      <w:sz w:val="28"/>
    </w:rPr>
  </w:style>
  <w:style w:type="paragraph" w:customStyle="1" w:styleId="112">
    <w:name w:val="Основной текст11"/>
    <w:basedOn w:val="111"/>
    <w:rsid w:val="00001C57"/>
    <w:pPr>
      <w:snapToGrid w:val="0"/>
      <w:jc w:val="both"/>
    </w:pPr>
    <w:rPr>
      <w:rFonts w:ascii="a_Timer" w:hAnsi="a_Timer"/>
    </w:rPr>
  </w:style>
  <w:style w:type="paragraph" w:customStyle="1" w:styleId="21f">
    <w:name w:val="Цитата21"/>
    <w:basedOn w:val="a"/>
    <w:rsid w:val="00001C57"/>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001C57"/>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001C57"/>
    <w:pPr>
      <w:suppressAutoHyphens/>
      <w:spacing w:before="280" w:after="280" w:line="360" w:lineRule="auto"/>
      <w:ind w:firstLine="709"/>
      <w:jc w:val="both"/>
    </w:pPr>
    <w:rPr>
      <w:szCs w:val="24"/>
      <w:lang w:eastAsia="ar-SA"/>
    </w:rPr>
  </w:style>
  <w:style w:type="character" w:customStyle="1" w:styleId="47">
    <w:name w:val="Знак4"/>
    <w:rsid w:val="00001C57"/>
    <w:rPr>
      <w:rFonts w:ascii="Arial" w:hAnsi="Arial" w:cs="Arial"/>
      <w:b/>
      <w:bCs/>
      <w:i/>
      <w:iCs/>
      <w:sz w:val="28"/>
      <w:szCs w:val="28"/>
      <w:lang w:val="ru-RU" w:eastAsia="ar-SA" w:bidi="ar-SA"/>
    </w:rPr>
  </w:style>
  <w:style w:type="character" w:customStyle="1" w:styleId="113">
    <w:name w:val="Знак11"/>
    <w:rsid w:val="00001C57"/>
    <w:rPr>
      <w:rFonts w:ascii="Arial" w:hAnsi="Arial" w:cs="Arial"/>
      <w:b/>
      <w:bCs/>
      <w:i/>
      <w:iCs/>
      <w:sz w:val="28"/>
      <w:szCs w:val="28"/>
      <w:lang w:val="ru-RU" w:eastAsia="ar-SA" w:bidi="ar-SA"/>
    </w:rPr>
  </w:style>
  <w:style w:type="character" w:customStyle="1" w:styleId="114">
    <w:name w:val="Знак Знак11"/>
    <w:rsid w:val="00001C57"/>
    <w:rPr>
      <w:sz w:val="24"/>
      <w:szCs w:val="24"/>
      <w:u w:val="single"/>
      <w:lang w:val="ru-RU" w:eastAsia="ar-SA" w:bidi="ar-SA"/>
    </w:rPr>
  </w:style>
  <w:style w:type="character" w:customStyle="1" w:styleId="2112">
    <w:name w:val="Знак2 Знак Знак11"/>
    <w:rsid w:val="00001C57"/>
    <w:rPr>
      <w:rFonts w:ascii="Arial" w:hAnsi="Arial" w:cs="Arial"/>
      <w:b/>
      <w:bCs/>
      <w:i/>
      <w:iCs/>
      <w:sz w:val="28"/>
      <w:szCs w:val="28"/>
      <w:lang w:val="ru-RU" w:eastAsia="ar-SA" w:bidi="ar-SA"/>
    </w:rPr>
  </w:style>
  <w:style w:type="character" w:customStyle="1" w:styleId="2fa">
    <w:name w:val="Знак Знак Знак Знак2"/>
    <w:rsid w:val="00001C57"/>
    <w:rPr>
      <w:sz w:val="24"/>
      <w:szCs w:val="24"/>
      <w:lang w:val="ru-RU" w:eastAsia="ar-SA" w:bidi="ar-SA"/>
    </w:rPr>
  </w:style>
  <w:style w:type="character" w:customStyle="1" w:styleId="317">
    <w:name w:val="Знак3 Знак Знак1"/>
    <w:rsid w:val="00001C57"/>
    <w:rPr>
      <w:b/>
      <w:sz w:val="24"/>
      <w:szCs w:val="24"/>
      <w:u w:val="single"/>
      <w:lang w:val="ru-RU" w:eastAsia="ar-SA" w:bidi="ar-SA"/>
    </w:rPr>
  </w:style>
  <w:style w:type="character" w:customStyle="1" w:styleId="225">
    <w:name w:val="Знак2 Знак Знак2"/>
    <w:rsid w:val="00001C57"/>
    <w:rPr>
      <w:b/>
      <w:bCs/>
      <w:sz w:val="24"/>
      <w:szCs w:val="24"/>
      <w:lang w:val="ru-RU" w:eastAsia="ar-SA" w:bidi="ar-SA"/>
    </w:rPr>
  </w:style>
  <w:style w:type="character" w:customStyle="1" w:styleId="115">
    <w:name w:val="Знак1 Знак Знак1"/>
    <w:rsid w:val="00001C57"/>
    <w:rPr>
      <w:sz w:val="24"/>
      <w:szCs w:val="24"/>
      <w:lang w:val="ru-RU" w:eastAsia="ar-SA" w:bidi="ar-SA"/>
    </w:rPr>
  </w:style>
  <w:style w:type="paragraph" w:customStyle="1" w:styleId="226">
    <w:name w:val="Знак22"/>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001C57"/>
    <w:pPr>
      <w:spacing w:after="160" w:line="240" w:lineRule="exact"/>
    </w:pPr>
    <w:rPr>
      <w:rFonts w:ascii="Verdana" w:hAnsi="Verdana"/>
      <w:sz w:val="20"/>
      <w:szCs w:val="20"/>
      <w:lang w:val="en-US" w:eastAsia="en-US"/>
    </w:rPr>
  </w:style>
  <w:style w:type="paragraph" w:customStyle="1" w:styleId="3f0">
    <w:name w:val="Знак3"/>
    <w:basedOn w:val="a"/>
    <w:rsid w:val="00001C57"/>
    <w:rPr>
      <w:rFonts w:ascii="Verdana" w:hAnsi="Verdana" w:cs="Verdana"/>
      <w:sz w:val="20"/>
      <w:szCs w:val="20"/>
      <w:lang w:val="en-US" w:eastAsia="en-US"/>
    </w:rPr>
  </w:style>
  <w:style w:type="character" w:customStyle="1" w:styleId="searchtext">
    <w:name w:val="searchtext"/>
    <w:rsid w:val="00001C57"/>
  </w:style>
  <w:style w:type="table" w:customStyle="1" w:styleId="116">
    <w:name w:val="Сетка таблицы11"/>
    <w:basedOn w:val="a2"/>
    <w:next w:val="ab"/>
    <w:rsid w:val="00001C5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001C57"/>
    <w:rPr>
      <w:rFonts w:ascii="Cambria" w:eastAsia="Times New Roman" w:hAnsi="Cambria" w:cs="Times New Roman"/>
      <w:color w:val="17365D"/>
      <w:spacing w:val="5"/>
      <w:kern w:val="28"/>
      <w:sz w:val="52"/>
      <w:szCs w:val="52"/>
    </w:rPr>
  </w:style>
  <w:style w:type="character" w:customStyle="1" w:styleId="1fffc">
    <w:name w:val="Подзаголовок Знак1"/>
    <w:rsid w:val="00001C57"/>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001C57"/>
    <w:rPr>
      <w:sz w:val="28"/>
      <w:szCs w:val="28"/>
    </w:rPr>
  </w:style>
  <w:style w:type="character" w:customStyle="1" w:styleId="1fffe">
    <w:name w:val="Основной текст с отступом Знак1"/>
    <w:semiHidden/>
    <w:rsid w:val="00001C57"/>
    <w:rPr>
      <w:sz w:val="28"/>
      <w:szCs w:val="28"/>
    </w:rPr>
  </w:style>
  <w:style w:type="character" w:customStyle="1" w:styleId="710">
    <w:name w:val="Заголовок 7 Знак1"/>
    <w:semiHidden/>
    <w:rsid w:val="00001C57"/>
    <w:rPr>
      <w:rFonts w:ascii="Cambria" w:eastAsia="Times New Roman" w:hAnsi="Cambria" w:cs="Times New Roman"/>
      <w:i/>
      <w:iCs/>
      <w:color w:val="404040"/>
      <w:sz w:val="28"/>
      <w:szCs w:val="28"/>
    </w:rPr>
  </w:style>
  <w:style w:type="character" w:customStyle="1" w:styleId="810">
    <w:name w:val="Заголовок 8 Знак1"/>
    <w:semiHidden/>
    <w:rsid w:val="00001C57"/>
    <w:rPr>
      <w:rFonts w:ascii="Cambria" w:eastAsia="Times New Roman" w:hAnsi="Cambria" w:cs="Times New Roman"/>
      <w:color w:val="404040"/>
    </w:rPr>
  </w:style>
  <w:style w:type="character" w:customStyle="1" w:styleId="910">
    <w:name w:val="Заголовок 9 Знак1"/>
    <w:semiHidden/>
    <w:rsid w:val="00001C57"/>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001C57"/>
    <w:rPr>
      <w:sz w:val="28"/>
      <w:szCs w:val="28"/>
    </w:rPr>
  </w:style>
  <w:style w:type="character" w:customStyle="1" w:styleId="318">
    <w:name w:val="Основной текст с отступом 3 Знак1"/>
    <w:semiHidden/>
    <w:rsid w:val="00001C57"/>
    <w:rPr>
      <w:sz w:val="16"/>
      <w:szCs w:val="16"/>
    </w:rPr>
  </w:style>
  <w:style w:type="character" w:customStyle="1" w:styleId="1ffff">
    <w:name w:val="Электронная подпись Знак1"/>
    <w:semiHidden/>
    <w:rsid w:val="00001C57"/>
    <w:rPr>
      <w:sz w:val="28"/>
      <w:szCs w:val="28"/>
    </w:rPr>
  </w:style>
  <w:style w:type="character" w:customStyle="1" w:styleId="1ffff0">
    <w:name w:val="Текст Знак1"/>
    <w:uiPriority w:val="99"/>
    <w:semiHidden/>
    <w:rsid w:val="00001C57"/>
    <w:rPr>
      <w:rFonts w:ascii="Consolas" w:hAnsi="Consolas" w:cs="Consolas"/>
      <w:sz w:val="21"/>
      <w:szCs w:val="21"/>
    </w:rPr>
  </w:style>
  <w:style w:type="character" w:customStyle="1" w:styleId="319">
    <w:name w:val="Основной текст 3 Знак1"/>
    <w:uiPriority w:val="99"/>
    <w:semiHidden/>
    <w:rsid w:val="00001C57"/>
    <w:rPr>
      <w:sz w:val="16"/>
      <w:szCs w:val="16"/>
    </w:rPr>
  </w:style>
  <w:style w:type="character" w:customStyle="1" w:styleId="1ffff1">
    <w:name w:val="Текст сноски Знак1"/>
    <w:basedOn w:val="a1"/>
    <w:semiHidden/>
    <w:rsid w:val="00001C57"/>
  </w:style>
  <w:style w:type="table" w:customStyle="1" w:styleId="1110">
    <w:name w:val="Сетка таблицы111"/>
    <w:basedOn w:val="a2"/>
    <w:uiPriority w:val="59"/>
    <w:rsid w:val="00001C57"/>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001C57"/>
  </w:style>
  <w:style w:type="table" w:styleId="-3">
    <w:name w:val="Light List Accent 3"/>
    <w:basedOn w:val="a2"/>
    <w:uiPriority w:val="61"/>
    <w:rsid w:val="00001C57"/>
    <w:rPr>
      <w:rFonts w:asciiTheme="minorHAnsi" w:eastAsiaTheme="minorEastAsia" w:hAnsiTheme="minorHAnsi" w:cstheme="minorBidi"/>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5326221">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834627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6671581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9C1FB3006BF137D1B39118AA7128044E25309B0CDBE9B256767AF0639C4E387392ABF51EF0DCA255B28BFE331P6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consultantplus://offline/ref=2948A3FD647C03241B0A50295AB4DE9B6FCDFBB42E15E405BEAD8788576715BAC9E75DE62373EC8F91ADEB2EtDc6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EEBE4-3F74-45B6-9049-99D418B3D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2904</Words>
  <Characters>16553</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2022-09-12T06:00:00Z</cp:lastPrinted>
  <dcterms:created xsi:type="dcterms:W3CDTF">2022-11-14T12:24:00Z</dcterms:created>
  <dcterms:modified xsi:type="dcterms:W3CDTF">2022-11-14T12:24:00Z</dcterms:modified>
</cp:coreProperties>
</file>